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68" w:rsidRPr="00A2095C" w:rsidRDefault="00026A57" w:rsidP="00EE7368">
      <w:pPr>
        <w:spacing w:after="0" w:line="240" w:lineRule="auto"/>
        <w:jc w:val="center"/>
        <w:rPr>
          <w:rFonts w:ascii="Times New Roman" w:eastAsia="Times New Roman" w:hAnsi="Times New Roman" w:cs="Times New Roman"/>
          <w:b/>
          <w:bCs/>
          <w:sz w:val="24"/>
          <w:szCs w:val="24"/>
        </w:rPr>
      </w:pPr>
      <w:r w:rsidRPr="00A2095C">
        <w:rPr>
          <w:rFonts w:ascii="Times New Roman" w:eastAsia="Times New Roman" w:hAnsi="Times New Roman" w:cs="Times New Roman"/>
          <w:b/>
          <w:bCs/>
          <w:sz w:val="24"/>
          <w:szCs w:val="24"/>
        </w:rPr>
        <w:t xml:space="preserve">ДОГОВОР № </w:t>
      </w:r>
      <w:r w:rsidR="00D933EB" w:rsidRPr="00A2095C">
        <w:rPr>
          <w:rFonts w:ascii="Times New Roman" w:eastAsia="Times New Roman" w:hAnsi="Times New Roman" w:cs="Times New Roman"/>
          <w:b/>
          <w:bCs/>
          <w:sz w:val="24"/>
          <w:szCs w:val="24"/>
        </w:rPr>
        <w:t>_</w:t>
      </w:r>
      <w:r w:rsidR="00C56E3E">
        <w:rPr>
          <w:rFonts w:ascii="Times New Roman" w:eastAsia="Times New Roman" w:hAnsi="Times New Roman" w:cs="Times New Roman"/>
          <w:b/>
          <w:bCs/>
          <w:sz w:val="24"/>
          <w:szCs w:val="24"/>
        </w:rPr>
        <w:t>_</w:t>
      </w:r>
      <w:r w:rsidR="00D933EB" w:rsidRPr="00A2095C">
        <w:rPr>
          <w:rFonts w:ascii="Times New Roman" w:eastAsia="Times New Roman" w:hAnsi="Times New Roman" w:cs="Times New Roman"/>
          <w:b/>
          <w:bCs/>
          <w:sz w:val="24"/>
          <w:szCs w:val="24"/>
        </w:rPr>
        <w:t>___</w:t>
      </w:r>
      <w:r w:rsidRPr="00A2095C">
        <w:rPr>
          <w:rFonts w:ascii="Times New Roman" w:eastAsia="Times New Roman" w:hAnsi="Times New Roman" w:cs="Times New Roman"/>
          <w:b/>
          <w:bCs/>
          <w:sz w:val="24"/>
          <w:szCs w:val="24"/>
        </w:rPr>
        <w:t>/ УМО/</w:t>
      </w:r>
      <w:proofErr w:type="spellStart"/>
      <w:r w:rsidRPr="00A2095C">
        <w:rPr>
          <w:rFonts w:ascii="Times New Roman" w:eastAsia="Times New Roman" w:hAnsi="Times New Roman" w:cs="Times New Roman"/>
          <w:b/>
          <w:bCs/>
          <w:sz w:val="24"/>
          <w:szCs w:val="24"/>
        </w:rPr>
        <w:t>Ирк</w:t>
      </w:r>
      <w:proofErr w:type="spellEnd"/>
      <w:r w:rsidRPr="00A2095C">
        <w:rPr>
          <w:rFonts w:ascii="Times New Roman" w:eastAsia="Times New Roman" w:hAnsi="Times New Roman" w:cs="Times New Roman"/>
          <w:b/>
          <w:bCs/>
          <w:sz w:val="24"/>
          <w:szCs w:val="24"/>
        </w:rPr>
        <w:t>/</w:t>
      </w:r>
      <w:r w:rsidR="00D933EB" w:rsidRPr="00A2095C">
        <w:rPr>
          <w:rFonts w:ascii="Times New Roman" w:eastAsia="Times New Roman" w:hAnsi="Times New Roman" w:cs="Times New Roman"/>
          <w:b/>
          <w:bCs/>
          <w:sz w:val="24"/>
          <w:szCs w:val="24"/>
        </w:rPr>
        <w:t>____</w:t>
      </w:r>
    </w:p>
    <w:p w:rsidR="00EE7368" w:rsidRDefault="00EE7368" w:rsidP="00EE7368">
      <w:pPr>
        <w:spacing w:after="0" w:line="240" w:lineRule="auto"/>
        <w:jc w:val="both"/>
        <w:rPr>
          <w:rFonts w:ascii="Times New Roman" w:eastAsia="Times New Roman" w:hAnsi="Times New Roman" w:cs="Times New Roman"/>
          <w:b/>
          <w:bCs/>
          <w:sz w:val="24"/>
          <w:szCs w:val="24"/>
        </w:rPr>
      </w:pPr>
    </w:p>
    <w:p w:rsidR="00C56E3E" w:rsidRDefault="00C56E3E" w:rsidP="00EE7368">
      <w:pPr>
        <w:spacing w:after="0" w:line="240" w:lineRule="auto"/>
        <w:jc w:val="both"/>
        <w:rPr>
          <w:rFonts w:ascii="Times New Roman" w:eastAsia="Times New Roman" w:hAnsi="Times New Roman" w:cs="Times New Roman"/>
          <w:b/>
          <w:bCs/>
          <w:sz w:val="24"/>
          <w:szCs w:val="24"/>
        </w:rPr>
      </w:pPr>
    </w:p>
    <w:p w:rsidR="00EE7368" w:rsidRDefault="00EE7368" w:rsidP="00EE73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Иркутск                                                                     </w:t>
      </w:r>
      <w:r w:rsidR="00D933EB">
        <w:rPr>
          <w:rFonts w:ascii="Times New Roman" w:eastAsia="Times New Roman" w:hAnsi="Times New Roman" w:cs="Times New Roman"/>
          <w:sz w:val="24"/>
          <w:szCs w:val="24"/>
        </w:rPr>
        <w:t xml:space="preserve">                         </w:t>
      </w:r>
      <w:proofErr w:type="gramStart"/>
      <w:r w:rsidR="00D93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00D933EB">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AE33CB">
        <w:rPr>
          <w:rFonts w:ascii="Times New Roman" w:eastAsia="Times New Roman" w:hAnsi="Times New Roman" w:cs="Times New Roman"/>
          <w:sz w:val="24"/>
          <w:szCs w:val="24"/>
        </w:rPr>
        <w:t xml:space="preserve"> </w:t>
      </w:r>
      <w:r w:rsidR="00D933EB">
        <w:rPr>
          <w:rFonts w:ascii="Times New Roman" w:eastAsia="Times New Roman" w:hAnsi="Times New Roman" w:cs="Times New Roman"/>
          <w:sz w:val="24"/>
          <w:szCs w:val="24"/>
        </w:rPr>
        <w:t>________</w:t>
      </w:r>
      <w:r w:rsidR="00AE33CB">
        <w:rPr>
          <w:rFonts w:ascii="Times New Roman" w:eastAsia="Times New Roman" w:hAnsi="Times New Roman" w:cs="Times New Roman"/>
          <w:sz w:val="24"/>
          <w:szCs w:val="24"/>
        </w:rPr>
        <w:t xml:space="preserve"> </w:t>
      </w:r>
      <w:r w:rsidR="00D933EB">
        <w:rPr>
          <w:rFonts w:ascii="Times New Roman" w:eastAsia="Times New Roman" w:hAnsi="Times New Roman" w:cs="Times New Roman"/>
          <w:sz w:val="24"/>
          <w:szCs w:val="24"/>
        </w:rPr>
        <w:t>20___</w:t>
      </w:r>
      <w:r>
        <w:rPr>
          <w:rFonts w:ascii="Times New Roman" w:eastAsia="Times New Roman" w:hAnsi="Times New Roman" w:cs="Times New Roman"/>
          <w:sz w:val="24"/>
          <w:szCs w:val="24"/>
        </w:rPr>
        <w:t xml:space="preserve"> г. </w:t>
      </w:r>
    </w:p>
    <w:p w:rsidR="00EE7368" w:rsidRDefault="00EE7368" w:rsidP="00EE7368">
      <w:pPr>
        <w:spacing w:after="0" w:line="240" w:lineRule="auto"/>
        <w:ind w:right="-284"/>
        <w:jc w:val="both"/>
        <w:rPr>
          <w:rFonts w:ascii="Times New Roman" w:eastAsia="Times New Roman" w:hAnsi="Times New Roman" w:cs="Times New Roman"/>
          <w:sz w:val="24"/>
          <w:szCs w:val="24"/>
        </w:rPr>
      </w:pPr>
    </w:p>
    <w:p w:rsidR="00EE7368" w:rsidRDefault="00D933EB" w:rsidP="00670A2E">
      <w:pPr>
        <w:tabs>
          <w:tab w:val="left" w:pos="851"/>
        </w:tabs>
        <w:autoSpaceDE w:val="0"/>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Наименование организации (предприятия, ИП, физ. лицо и т.д.)</w:t>
      </w:r>
      <w:r w:rsidR="00EE7368">
        <w:rPr>
          <w:rFonts w:ascii="Times New Roman" w:eastAsia="Times New Roman" w:hAnsi="Times New Roman" w:cs="Times New Roman"/>
          <w:sz w:val="24"/>
          <w:szCs w:val="24"/>
        </w:rPr>
        <w:t>, именуемое в дальнейшем «Заказчик», в ли</w:t>
      </w:r>
      <w:r w:rsidR="00A2095C">
        <w:rPr>
          <w:rFonts w:ascii="Times New Roman" w:eastAsia="Times New Roman" w:hAnsi="Times New Roman" w:cs="Times New Roman"/>
          <w:sz w:val="24"/>
          <w:szCs w:val="24"/>
        </w:rPr>
        <w:t>це ___________</w:t>
      </w:r>
      <w:r>
        <w:rPr>
          <w:rFonts w:ascii="Times New Roman" w:eastAsia="Times New Roman" w:hAnsi="Times New Roman" w:cs="Times New Roman"/>
          <w:sz w:val="24"/>
          <w:szCs w:val="24"/>
        </w:rPr>
        <w:t>________________________________________________</w:t>
      </w:r>
      <w:r w:rsidR="00EE7368">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w:t>
      </w:r>
      <w:r w:rsidR="00EE7368">
        <w:rPr>
          <w:rFonts w:ascii="Times New Roman" w:eastAsia="Times New Roman" w:hAnsi="Times New Roman" w:cs="Times New Roman"/>
          <w:sz w:val="24"/>
          <w:szCs w:val="24"/>
        </w:rPr>
        <w:t>Устава</w:t>
      </w:r>
      <w:r>
        <w:rPr>
          <w:rFonts w:ascii="Times New Roman" w:eastAsia="Times New Roman" w:hAnsi="Times New Roman" w:cs="Times New Roman"/>
          <w:sz w:val="24"/>
          <w:szCs w:val="24"/>
        </w:rPr>
        <w:t>, доверенности и т.д.)</w:t>
      </w:r>
      <w:r w:rsidR="00EE7368">
        <w:rPr>
          <w:rFonts w:ascii="Times New Roman" w:eastAsia="Times New Roman" w:hAnsi="Times New Roman" w:cs="Times New Roman"/>
          <w:sz w:val="24"/>
          <w:szCs w:val="24"/>
        </w:rPr>
        <w:t>,</w:t>
      </w:r>
      <w:r w:rsidR="00EE7368">
        <w:rPr>
          <w:rFonts w:ascii="Times New Roman" w:eastAsia="Times New Roman" w:hAnsi="Times New Roman" w:cs="Times New Roman"/>
          <w:b/>
          <w:bCs/>
          <w:color w:val="000000"/>
          <w:sz w:val="24"/>
          <w:szCs w:val="24"/>
        </w:rPr>
        <w:t xml:space="preserve"> </w:t>
      </w:r>
      <w:r w:rsidR="00EE7368">
        <w:rPr>
          <w:rFonts w:ascii="Times New Roman" w:eastAsia="Times New Roman" w:hAnsi="Times New Roman" w:cs="Times New Roman"/>
          <w:sz w:val="24"/>
          <w:szCs w:val="24"/>
        </w:rPr>
        <w:t>с одной стороны, и</w:t>
      </w:r>
      <w:r w:rsidR="00EE7368">
        <w:rPr>
          <w:rFonts w:ascii="Times New Roman" w:eastAsia="Times New Roman" w:hAnsi="Times New Roman" w:cs="Times New Roman"/>
          <w:color w:val="000000"/>
          <w:sz w:val="24"/>
          <w:szCs w:val="24"/>
        </w:rPr>
        <w:t xml:space="preserve"> Федеральное государственное бюджетное учреждение «Центр лабораторного анализа и технических измерений по Сибирскому федеральному округу» (ФГБУ «ЦЛАТИ  по СФО»), в </w:t>
      </w:r>
      <w:r w:rsidR="00EE7368">
        <w:rPr>
          <w:rFonts w:ascii="Times New Roman" w:eastAsia="Times New Roman" w:hAnsi="Times New Roman" w:cs="Times New Roman"/>
          <w:color w:val="000000"/>
          <w:sz w:val="24"/>
          <w:szCs w:val="24"/>
          <w:lang w:eastAsia="ru-RU"/>
        </w:rPr>
        <w:t xml:space="preserve">лице заместителя директора филиала «ЦЛАТИ по Восточно-Сибирскому региону» ФГБУ «ЦЛАТИ по СФО» - г. Иркутск (ЦЛАТИ по Восточно-Сибирскому региону) </w:t>
      </w:r>
      <w:proofErr w:type="spellStart"/>
      <w:r w:rsidR="00EE7368">
        <w:rPr>
          <w:rFonts w:ascii="Times New Roman" w:eastAsia="Times New Roman" w:hAnsi="Times New Roman" w:cs="Times New Roman"/>
          <w:color w:val="000000"/>
          <w:sz w:val="24"/>
          <w:szCs w:val="24"/>
          <w:lang w:eastAsia="ru-RU"/>
        </w:rPr>
        <w:t>Архипюка</w:t>
      </w:r>
      <w:proofErr w:type="spellEnd"/>
      <w:r w:rsidR="00EE7368">
        <w:rPr>
          <w:rFonts w:ascii="Times New Roman" w:eastAsia="Times New Roman" w:hAnsi="Times New Roman" w:cs="Times New Roman"/>
          <w:color w:val="000000"/>
          <w:sz w:val="24"/>
          <w:szCs w:val="24"/>
          <w:lang w:eastAsia="ru-RU"/>
        </w:rPr>
        <w:t xml:space="preserve"> Олега Яковлевича, действующего на основании доверенности </w:t>
      </w:r>
      <w:r>
        <w:rPr>
          <w:rFonts w:ascii="Times New Roman" w:eastAsia="Times New Roman" w:hAnsi="Times New Roman" w:cs="Times New Roman"/>
          <w:color w:val="000000"/>
          <w:sz w:val="24"/>
          <w:szCs w:val="24"/>
          <w:lang w:eastAsia="ru-RU"/>
        </w:rPr>
        <w:t>№ _</w:t>
      </w:r>
      <w:r w:rsidR="00A2095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 от _</w:t>
      </w:r>
      <w:r w:rsidR="00A2095C">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w:t>
      </w:r>
      <w:r w:rsidR="00A2095C">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__.20___</w:t>
      </w:r>
      <w:r w:rsidR="00A2095C">
        <w:rPr>
          <w:rFonts w:ascii="Times New Roman" w:eastAsia="Times New Roman" w:hAnsi="Times New Roman" w:cs="Times New Roman"/>
          <w:color w:val="000000"/>
          <w:sz w:val="24"/>
          <w:szCs w:val="24"/>
          <w:lang w:eastAsia="ru-RU"/>
        </w:rPr>
        <w:t xml:space="preserve"> </w:t>
      </w:r>
      <w:r w:rsidR="00EE7368">
        <w:rPr>
          <w:rFonts w:ascii="Times New Roman" w:eastAsia="Times New Roman" w:hAnsi="Times New Roman" w:cs="Times New Roman"/>
          <w:color w:val="000000"/>
          <w:sz w:val="24"/>
          <w:szCs w:val="24"/>
        </w:rPr>
        <w:t xml:space="preserve">, именуемое в дальнейшем «Исполнитель», с другой </w:t>
      </w:r>
      <w:r w:rsidR="00EE7368">
        <w:rPr>
          <w:rFonts w:ascii="Times New Roman" w:eastAsia="Times New Roman" w:hAnsi="Times New Roman" w:cs="Times New Roman"/>
          <w:color w:val="000000"/>
          <w:sz w:val="24"/>
          <w:szCs w:val="24"/>
          <w:lang w:eastAsia="ru-RU"/>
        </w:rPr>
        <w:t>стороны, при совместном упоминании именуемые «Стороны», заключили</w:t>
      </w:r>
      <w:r w:rsidR="00EE7368">
        <w:rPr>
          <w:rFonts w:ascii="Times New Roman" w:eastAsia="Times New Roman" w:hAnsi="Times New Roman" w:cs="Times New Roman"/>
          <w:color w:val="000000"/>
          <w:sz w:val="24"/>
          <w:szCs w:val="24"/>
        </w:rPr>
        <w:t xml:space="preserve"> настоящий Договор о нижеследующем:</w:t>
      </w:r>
    </w:p>
    <w:p w:rsidR="00EE7368" w:rsidRDefault="00EE7368" w:rsidP="00EE7368">
      <w:pPr>
        <w:tabs>
          <w:tab w:val="left" w:pos="851"/>
        </w:tabs>
        <w:autoSpaceDE w:val="0"/>
        <w:spacing w:after="0" w:line="240" w:lineRule="auto"/>
        <w:ind w:right="-284" w:firstLine="709"/>
        <w:jc w:val="both"/>
        <w:rPr>
          <w:rFonts w:ascii="Times New Roman" w:eastAsia="Times New Roman" w:hAnsi="Times New Roman" w:cs="Times New Roman"/>
          <w:sz w:val="24"/>
          <w:szCs w:val="24"/>
        </w:rPr>
      </w:pPr>
    </w:p>
    <w:p w:rsidR="00EE7368" w:rsidRPr="00A2095C" w:rsidRDefault="00EE7368" w:rsidP="00EE7368">
      <w:pPr>
        <w:pStyle w:val="a4"/>
        <w:rPr>
          <w:b/>
          <w:bCs/>
          <w:color w:val="000000"/>
          <w:sz w:val="24"/>
          <w:szCs w:val="24"/>
          <w:lang w:eastAsia="en-US"/>
        </w:rPr>
      </w:pPr>
      <w:r w:rsidRPr="00A2095C">
        <w:rPr>
          <w:b/>
          <w:bCs/>
          <w:color w:val="000000"/>
          <w:sz w:val="24"/>
          <w:szCs w:val="24"/>
          <w:lang w:eastAsia="en-US"/>
        </w:rPr>
        <w:t>1. ПРЕДМЕТ ДОГОВОРА</w:t>
      </w:r>
    </w:p>
    <w:p w:rsidR="00EE7368" w:rsidRDefault="00EE7368" w:rsidP="00EE7368">
      <w:pPr>
        <w:pStyle w:val="a4"/>
        <w:rPr>
          <w:b/>
          <w:bCs/>
          <w:color w:val="000000"/>
          <w:sz w:val="24"/>
          <w:szCs w:val="24"/>
          <w:lang w:eastAsia="en-US"/>
        </w:rPr>
      </w:pP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Заказчик поручает, а Исполнитель принимает на себя обязательства по оказанию Заказчику образовательных услуг:</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организация и </w:t>
      </w:r>
      <w:r w:rsidR="00A2095C">
        <w:rPr>
          <w:rFonts w:ascii="Times New Roman" w:hAnsi="Times New Roman" w:cs="Times New Roman"/>
          <w:sz w:val="24"/>
          <w:szCs w:val="24"/>
        </w:rPr>
        <w:t>проведение дистанционного</w:t>
      </w:r>
      <w:r>
        <w:rPr>
          <w:rFonts w:ascii="Times New Roman" w:hAnsi="Times New Roman" w:cs="Times New Roman"/>
          <w:sz w:val="24"/>
          <w:szCs w:val="24"/>
        </w:rPr>
        <w:t xml:space="preserve"> курса обучения, по программе повышения квалификации специалистов Заказчика в количестве </w:t>
      </w:r>
      <w:r w:rsidR="00D933EB">
        <w:rPr>
          <w:rFonts w:ascii="Times New Roman" w:hAnsi="Times New Roman" w:cs="Times New Roman"/>
          <w:sz w:val="24"/>
          <w:szCs w:val="24"/>
        </w:rPr>
        <w:t>__</w:t>
      </w:r>
      <w:r w:rsidR="00A2095C">
        <w:rPr>
          <w:rFonts w:ascii="Times New Roman" w:hAnsi="Times New Roman" w:cs="Times New Roman"/>
          <w:sz w:val="24"/>
          <w:szCs w:val="24"/>
        </w:rPr>
        <w:t>_______</w:t>
      </w:r>
      <w:r w:rsidR="00D933EB">
        <w:rPr>
          <w:rFonts w:ascii="Times New Roman" w:hAnsi="Times New Roman" w:cs="Times New Roman"/>
          <w:sz w:val="24"/>
          <w:szCs w:val="24"/>
        </w:rPr>
        <w:t>_</w:t>
      </w:r>
      <w:r>
        <w:rPr>
          <w:rFonts w:ascii="Times New Roman" w:hAnsi="Times New Roman" w:cs="Times New Roman"/>
          <w:sz w:val="24"/>
          <w:szCs w:val="24"/>
        </w:rPr>
        <w:t xml:space="preserve"> (</w:t>
      </w:r>
      <w:r w:rsidR="00D933EB">
        <w:rPr>
          <w:rFonts w:ascii="Times New Roman" w:hAnsi="Times New Roman" w:cs="Times New Roman"/>
          <w:sz w:val="24"/>
          <w:szCs w:val="24"/>
        </w:rPr>
        <w:t>прописью</w:t>
      </w:r>
      <w:r>
        <w:rPr>
          <w:rFonts w:ascii="Times New Roman" w:hAnsi="Times New Roman" w:cs="Times New Roman"/>
          <w:sz w:val="24"/>
          <w:szCs w:val="24"/>
        </w:rPr>
        <w:t>) челове</w:t>
      </w:r>
      <w:r w:rsidR="00F9655D" w:rsidRPr="00F9655D">
        <w:rPr>
          <w:rFonts w:ascii="Times New Roman" w:hAnsi="Times New Roman" w:cs="Times New Roman"/>
          <w:sz w:val="24"/>
          <w:szCs w:val="24"/>
        </w:rPr>
        <w:t>к</w:t>
      </w:r>
      <w:r>
        <w:rPr>
          <w:rFonts w:ascii="Times New Roman" w:hAnsi="Times New Roman" w:cs="Times New Roman"/>
          <w:sz w:val="24"/>
          <w:szCs w:val="24"/>
        </w:rPr>
        <w:t xml:space="preserve">, согласно заявке </w:t>
      </w:r>
      <w:r w:rsidR="00D933EB">
        <w:rPr>
          <w:rFonts w:ascii="Times New Roman" w:hAnsi="Times New Roman" w:cs="Times New Roman"/>
          <w:sz w:val="24"/>
          <w:szCs w:val="24"/>
        </w:rPr>
        <w:t xml:space="preserve">Заказчика, графику обучения </w:t>
      </w:r>
      <w:r>
        <w:rPr>
          <w:rFonts w:ascii="Times New Roman" w:hAnsi="Times New Roman" w:cs="Times New Roman"/>
          <w:sz w:val="24"/>
          <w:szCs w:val="24"/>
        </w:rPr>
        <w:t>Заказчика и заданию (Приложение № 2 к настоящему Договору).</w:t>
      </w: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Место проведения - г. Иркутск, ул. Советская, д.</w:t>
      </w:r>
      <w:r w:rsidR="00A2095C">
        <w:rPr>
          <w:rFonts w:ascii="Times New Roman" w:hAnsi="Times New Roman" w:cs="Times New Roman"/>
          <w:sz w:val="24"/>
          <w:szCs w:val="24"/>
        </w:rPr>
        <w:t xml:space="preserve"> </w:t>
      </w:r>
      <w:r>
        <w:rPr>
          <w:rFonts w:ascii="Times New Roman" w:hAnsi="Times New Roman" w:cs="Times New Roman"/>
          <w:sz w:val="24"/>
          <w:szCs w:val="24"/>
        </w:rPr>
        <w:t>55, с предоставлением дистанционного доступа в систему «ОЛИМПОКС».</w:t>
      </w: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Срок предоставления услуг: после поступления денежных средств на расчетный счет Исполнителя.</w:t>
      </w:r>
    </w:p>
    <w:p w:rsidR="00EE7368" w:rsidRDefault="00EE7368" w:rsidP="00EE7368">
      <w:pPr>
        <w:spacing w:after="0" w:line="240" w:lineRule="auto"/>
        <w:jc w:val="both"/>
        <w:rPr>
          <w:rFonts w:ascii="Times New Roman" w:hAnsi="Times New Roman" w:cs="Times New Roman"/>
          <w:b/>
          <w:bCs/>
          <w:sz w:val="24"/>
          <w:szCs w:val="24"/>
        </w:rPr>
      </w:pPr>
    </w:p>
    <w:p w:rsidR="00EE7368" w:rsidRPr="00A2095C" w:rsidRDefault="00EE7368" w:rsidP="00EE7368">
      <w:pPr>
        <w:pStyle w:val="a4"/>
        <w:rPr>
          <w:b/>
          <w:bCs/>
          <w:color w:val="000000"/>
          <w:sz w:val="24"/>
          <w:szCs w:val="24"/>
          <w:lang w:eastAsia="en-US"/>
        </w:rPr>
      </w:pPr>
      <w:r w:rsidRPr="00A2095C">
        <w:rPr>
          <w:b/>
          <w:bCs/>
          <w:color w:val="000000"/>
          <w:sz w:val="24"/>
          <w:szCs w:val="24"/>
          <w:lang w:eastAsia="en-US"/>
        </w:rPr>
        <w:t>2. ПРАВА И ОБЯЗАННОСТИ СТОРОН</w:t>
      </w:r>
    </w:p>
    <w:p w:rsidR="00EE7368" w:rsidRDefault="00EE7368" w:rsidP="00EE7368">
      <w:pPr>
        <w:pStyle w:val="a4"/>
        <w:rPr>
          <w:bCs/>
          <w:color w:val="000000"/>
          <w:sz w:val="24"/>
          <w:szCs w:val="24"/>
          <w:lang w:eastAsia="en-US"/>
        </w:rPr>
      </w:pPr>
    </w:p>
    <w:p w:rsidR="00EE7368" w:rsidRDefault="00EE7368" w:rsidP="00EE7368">
      <w:pPr>
        <w:pStyle w:val="a5"/>
        <w:rPr>
          <w:lang w:val="ru-RU" w:eastAsia="en-US"/>
        </w:rPr>
      </w:pPr>
      <w:r>
        <w:rPr>
          <w:lang w:val="ru-RU" w:eastAsia="en-US"/>
        </w:rPr>
        <w:t>2.1. Исполнитель обязан:</w:t>
      </w:r>
    </w:p>
    <w:p w:rsidR="00EE7368" w:rsidRDefault="00EE7368" w:rsidP="00EE7368">
      <w:pPr>
        <w:pStyle w:val="a5"/>
        <w:rPr>
          <w:lang w:val="ru-RU" w:eastAsia="en-US"/>
        </w:rPr>
      </w:pPr>
      <w:r>
        <w:rPr>
          <w:lang w:val="ru-RU" w:eastAsia="en-US"/>
        </w:rPr>
        <w:t>2.1.1. Организовать и обеспечить надлежащее оказание услуг, предусмотренных в разделе 1 настоящего Договора.</w:t>
      </w:r>
    </w:p>
    <w:p w:rsidR="00EE7368" w:rsidRPr="00F56661" w:rsidRDefault="00EE7368" w:rsidP="00EE7368">
      <w:pPr>
        <w:pStyle w:val="a5"/>
        <w:rPr>
          <w:lang w:val="ru-RU" w:eastAsia="en-US"/>
        </w:rPr>
      </w:pPr>
      <w:r>
        <w:rPr>
          <w:lang w:eastAsia="en-US"/>
        </w:rPr>
        <w:t>2.1.</w:t>
      </w:r>
      <w:r>
        <w:rPr>
          <w:lang w:val="ru-RU" w:eastAsia="en-US"/>
        </w:rPr>
        <w:t>2</w:t>
      </w:r>
      <w:r>
        <w:rPr>
          <w:lang w:eastAsia="en-US"/>
        </w:rPr>
        <w:t>.</w:t>
      </w:r>
      <w:r>
        <w:t xml:space="preserve"> По окончании оказания Услуг, при условии выполнения требований учебного плана и программы подготовки, а также успешного прохождения итоговой аттестации</w:t>
      </w:r>
      <w:r>
        <w:rPr>
          <w:lang w:eastAsia="en-US"/>
        </w:rPr>
        <w:t xml:space="preserve"> выдать слушателям, успешно прошедшим обучение по программе, удостоверение о повышении квалификации установленного образца</w:t>
      </w:r>
      <w:r w:rsidR="003A4F39">
        <w:rPr>
          <w:lang w:val="ru-RU" w:eastAsia="en-US"/>
        </w:rPr>
        <w:t>, в течение трех рабочих дней.</w:t>
      </w:r>
    </w:p>
    <w:p w:rsidR="00EE7368" w:rsidRDefault="00EE7368" w:rsidP="00EE7368">
      <w:pPr>
        <w:pStyle w:val="a5"/>
        <w:rPr>
          <w:lang w:val="ru-RU" w:eastAsia="en-US"/>
        </w:rPr>
      </w:pPr>
      <w:r>
        <w:rPr>
          <w:lang w:val="ru-RU" w:eastAsia="en-US"/>
        </w:rPr>
        <w:t>2.1.3. После предоставления Заказчиком подписанного акта об оказании услуг выдать счет-фактуру в соответствии со статьями 168, 169 Налогового кодекса РФ.</w:t>
      </w:r>
    </w:p>
    <w:p w:rsidR="00EE7368" w:rsidRDefault="00EE7368" w:rsidP="00EE7368">
      <w:pPr>
        <w:pStyle w:val="a5"/>
        <w:rPr>
          <w:lang w:val="ru-RU" w:eastAsia="en-US"/>
        </w:rPr>
      </w:pPr>
      <w:r>
        <w:rPr>
          <w:lang w:val="ru-RU" w:eastAsia="en-US"/>
        </w:rPr>
        <w:t>2.2. Исполнитель в праве:</w:t>
      </w:r>
    </w:p>
    <w:p w:rsidR="00EE7368" w:rsidRDefault="00EE7368" w:rsidP="00EE7368">
      <w:pPr>
        <w:pStyle w:val="a5"/>
        <w:rPr>
          <w:lang w:val="ru-RU" w:eastAsia="en-US"/>
        </w:rPr>
      </w:pPr>
      <w:r>
        <w:rPr>
          <w:lang w:val="ru-RU" w:eastAsia="en-US"/>
        </w:rPr>
        <w:t>2.2.1. Привлекать на договорной основе к выполнению своих обязательств по настоящему Договору третьих лиц, принимая на себя ответственность перед другой Стороной за их действия.</w:t>
      </w:r>
    </w:p>
    <w:p w:rsidR="00EE7368" w:rsidRDefault="00EE7368" w:rsidP="00EE7368">
      <w:pPr>
        <w:pStyle w:val="a5"/>
        <w:rPr>
          <w:lang w:val="ru-RU" w:eastAsia="en-US"/>
        </w:rPr>
      </w:pPr>
      <w:r>
        <w:rPr>
          <w:lang w:val="ru-RU" w:eastAsia="en-US"/>
        </w:rPr>
        <w:t>2.3. Заказчик обязан:</w:t>
      </w:r>
    </w:p>
    <w:p w:rsidR="00EE7368" w:rsidRDefault="00EE7368" w:rsidP="00EE7368">
      <w:pPr>
        <w:pStyle w:val="a5"/>
        <w:rPr>
          <w:lang w:val="ru-RU" w:eastAsia="en-US"/>
        </w:rPr>
      </w:pPr>
      <w:r>
        <w:rPr>
          <w:lang w:val="ru-RU" w:eastAsia="en-US"/>
        </w:rPr>
        <w:t>2.3.1. Предоставить до начала занятий заявку в установленной форме.</w:t>
      </w:r>
    </w:p>
    <w:p w:rsidR="00EE7368" w:rsidRDefault="00EE7368" w:rsidP="00EE7368">
      <w:pPr>
        <w:pStyle w:val="a5"/>
        <w:rPr>
          <w:lang w:val="ru-RU" w:eastAsia="en-US"/>
        </w:rPr>
      </w:pPr>
      <w:r>
        <w:rPr>
          <w:lang w:val="ru-RU" w:eastAsia="en-US"/>
        </w:rPr>
        <w:t xml:space="preserve">2.3.2. Своевременно внести плату за предоставленные услуги, указанные в разделе 1.1. настоящего Договора. </w:t>
      </w:r>
    </w:p>
    <w:p w:rsidR="00EE7368" w:rsidRDefault="00EE7368" w:rsidP="00EE7368">
      <w:pPr>
        <w:tabs>
          <w:tab w:val="num"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2.3.3. Подписать акт об оказании услуг в течение 5 дней после оказания услуг, в соответствии с условиями настоящего Договора</w:t>
      </w:r>
    </w:p>
    <w:p w:rsidR="00EE7368" w:rsidRDefault="00EE7368" w:rsidP="00EE7368">
      <w:pPr>
        <w:tabs>
          <w:tab w:val="num"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 Заказчик вправе:</w:t>
      </w:r>
    </w:p>
    <w:p w:rsidR="00EE7368" w:rsidRDefault="00EE7368" w:rsidP="00EE7368">
      <w:pPr>
        <w:pStyle w:val="a5"/>
        <w:rPr>
          <w:lang w:val="ru-RU" w:eastAsia="en-US"/>
        </w:rPr>
      </w:pPr>
      <w:r>
        <w:rPr>
          <w:lang w:val="ru-RU" w:eastAsia="en-US"/>
        </w:rPr>
        <w:t xml:space="preserve">2.4.1. Ознакомиться с планом и объемом оказываемых услуг. </w:t>
      </w:r>
    </w:p>
    <w:p w:rsidR="00EE7368" w:rsidRDefault="00EE7368" w:rsidP="00EE7368">
      <w:pPr>
        <w:pStyle w:val="a5"/>
        <w:rPr>
          <w:lang w:val="ru-RU" w:eastAsia="en-US"/>
        </w:rPr>
      </w:pPr>
    </w:p>
    <w:p w:rsidR="00EE7368" w:rsidRPr="00A2095C" w:rsidRDefault="00EE7368" w:rsidP="00EE7368">
      <w:pPr>
        <w:pStyle w:val="a4"/>
        <w:rPr>
          <w:b/>
          <w:bCs/>
          <w:color w:val="000000"/>
          <w:sz w:val="24"/>
          <w:szCs w:val="24"/>
          <w:lang w:eastAsia="en-US"/>
        </w:rPr>
      </w:pPr>
      <w:r w:rsidRPr="00A2095C">
        <w:rPr>
          <w:b/>
          <w:bCs/>
          <w:color w:val="000000"/>
          <w:sz w:val="24"/>
          <w:szCs w:val="24"/>
          <w:lang w:eastAsia="en-US"/>
        </w:rPr>
        <w:lastRenderedPageBreak/>
        <w:t>3. СТОИМОСТЬ И ПОРЯДОК ОПЛАТЫ УСЛУГ</w:t>
      </w:r>
    </w:p>
    <w:p w:rsidR="00670A2E" w:rsidRPr="00A2095C" w:rsidRDefault="00670A2E" w:rsidP="00EE7368">
      <w:pPr>
        <w:pStyle w:val="a4"/>
        <w:rPr>
          <w:b/>
          <w:bCs/>
          <w:color w:val="000000"/>
          <w:sz w:val="24"/>
          <w:szCs w:val="24"/>
          <w:lang w:eastAsia="en-US"/>
        </w:rPr>
      </w:pPr>
    </w:p>
    <w:p w:rsidR="00EE7368" w:rsidRDefault="00EE7368" w:rsidP="00670A2E">
      <w:pPr>
        <w:pStyle w:val="a4"/>
        <w:jc w:val="both"/>
        <w:rPr>
          <w:sz w:val="24"/>
          <w:szCs w:val="24"/>
        </w:rPr>
      </w:pPr>
      <w:r>
        <w:rPr>
          <w:sz w:val="24"/>
          <w:szCs w:val="24"/>
        </w:rPr>
        <w:t>3.1.</w:t>
      </w:r>
      <w:r w:rsidR="00A2095C">
        <w:rPr>
          <w:sz w:val="24"/>
          <w:szCs w:val="24"/>
        </w:rPr>
        <w:t xml:space="preserve"> </w:t>
      </w:r>
      <w:r>
        <w:rPr>
          <w:sz w:val="24"/>
          <w:szCs w:val="24"/>
        </w:rPr>
        <w:t>Стоимость услуг по договору согласована Сторонами путем подписания Протокола соглашения о договорной цене и сроках оказания услуг (Приложение 2), которое является неотъемлемой частью Договора.</w:t>
      </w:r>
    </w:p>
    <w:p w:rsidR="00EE7368" w:rsidRDefault="00EE7368" w:rsidP="00A2095C">
      <w:pPr>
        <w:tabs>
          <w:tab w:val="left" w:pos="284"/>
          <w:tab w:val="num" w:pos="567"/>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3.2.</w:t>
      </w:r>
      <w:r w:rsidR="00A2095C">
        <w:rPr>
          <w:rFonts w:ascii="Times New Roman" w:hAnsi="Times New Roman" w:cs="Times New Roman"/>
          <w:sz w:val="24"/>
          <w:szCs w:val="24"/>
        </w:rPr>
        <w:t xml:space="preserve"> </w:t>
      </w:r>
      <w:r>
        <w:rPr>
          <w:rFonts w:ascii="Times New Roman" w:hAnsi="Times New Roman" w:cs="Times New Roman"/>
          <w:sz w:val="24"/>
          <w:szCs w:val="24"/>
        </w:rPr>
        <w:t>Стоимость услуг по Договору (цена Договора) составляет:</w:t>
      </w:r>
      <w:r w:rsidR="0004430E">
        <w:rPr>
          <w:rFonts w:ascii="Times New Roman" w:hAnsi="Times New Roman" w:cs="Times New Roman"/>
          <w:b/>
          <w:sz w:val="24"/>
          <w:szCs w:val="24"/>
        </w:rPr>
        <w:t xml:space="preserve"> </w:t>
      </w:r>
      <w:r w:rsidR="00D933EB" w:rsidRPr="00C56E3E">
        <w:rPr>
          <w:rFonts w:ascii="Times New Roman" w:hAnsi="Times New Roman" w:cs="Times New Roman"/>
          <w:sz w:val="24"/>
          <w:szCs w:val="24"/>
        </w:rPr>
        <w:t>_______________________________________________________</w:t>
      </w:r>
      <w:r w:rsidR="00A2095C" w:rsidRPr="00C56E3E">
        <w:rPr>
          <w:rFonts w:ascii="Times New Roman" w:hAnsi="Times New Roman" w:cs="Times New Roman"/>
          <w:sz w:val="24"/>
          <w:szCs w:val="24"/>
        </w:rPr>
        <w:t>_</w:t>
      </w:r>
      <w:r w:rsidR="00D933EB" w:rsidRPr="00C56E3E">
        <w:rPr>
          <w:rFonts w:ascii="Times New Roman" w:hAnsi="Times New Roman" w:cs="Times New Roman"/>
          <w:sz w:val="24"/>
          <w:szCs w:val="24"/>
        </w:rPr>
        <w:t>_</w:t>
      </w:r>
      <w:r w:rsidR="00AE33CB">
        <w:rPr>
          <w:rFonts w:ascii="Times New Roman" w:hAnsi="Times New Roman" w:cs="Times New Roman"/>
          <w:b/>
          <w:sz w:val="24"/>
          <w:szCs w:val="24"/>
        </w:rPr>
        <w:t xml:space="preserve"> </w:t>
      </w:r>
      <w:r w:rsidR="00AE33CB" w:rsidRPr="00D933EB">
        <w:rPr>
          <w:rFonts w:ascii="Times New Roman" w:hAnsi="Times New Roman" w:cs="Times New Roman"/>
          <w:sz w:val="24"/>
          <w:szCs w:val="24"/>
        </w:rPr>
        <w:t>- НДС не облагается, в соответствие с пп.14 п.2 ст. 149 гл. 21 Налогового Кодекса РФ</w:t>
      </w:r>
      <w:r w:rsidR="00257F09" w:rsidRPr="00D933EB">
        <w:rPr>
          <w:rFonts w:ascii="Times New Roman" w:hAnsi="Times New Roman" w:cs="Times New Roman"/>
          <w:sz w:val="24"/>
          <w:szCs w:val="24"/>
        </w:rPr>
        <w:t>.</w:t>
      </w:r>
      <w:r>
        <w:rPr>
          <w:rFonts w:ascii="Times New Roman" w:hAnsi="Times New Roman" w:cs="Times New Roman"/>
          <w:b/>
          <w:color w:val="000000"/>
          <w:sz w:val="24"/>
          <w:szCs w:val="24"/>
        </w:rPr>
        <w:t xml:space="preserve"> </w:t>
      </w:r>
      <w:r w:rsidR="00257F09">
        <w:rPr>
          <w:rFonts w:ascii="Times New Roman" w:hAnsi="Times New Roman" w:cs="Times New Roman"/>
          <w:b/>
          <w:color w:val="000000"/>
          <w:sz w:val="24"/>
          <w:szCs w:val="24"/>
        </w:rPr>
        <w:t xml:space="preserve"> </w:t>
      </w:r>
    </w:p>
    <w:p w:rsidR="00EE7368" w:rsidRDefault="00EE7368" w:rsidP="00670A2E">
      <w:pPr>
        <w:tabs>
          <w:tab w:val="num"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A2095C">
        <w:rPr>
          <w:rFonts w:ascii="Times New Roman" w:hAnsi="Times New Roman" w:cs="Times New Roman"/>
          <w:sz w:val="24"/>
          <w:szCs w:val="24"/>
        </w:rPr>
        <w:t xml:space="preserve"> </w:t>
      </w:r>
      <w:r>
        <w:rPr>
          <w:rFonts w:ascii="Times New Roman" w:hAnsi="Times New Roman" w:cs="Times New Roman"/>
          <w:sz w:val="24"/>
          <w:szCs w:val="24"/>
        </w:rPr>
        <w:t>Стоимость услуг, определенная на момент заключения Договора, является фиксированной. В случае изменения стоимости услуг основанием для изменения является изменение объема услуг при уточнении фактических данных от Заказчика. Стороны согласуют изменение стоимости услуг по Договору путем подписания дополнительного  соглашения об изменении стоимости услуг или иным путем, предусмотренным действующим законодательством.</w:t>
      </w:r>
    </w:p>
    <w:p w:rsidR="00EE7368" w:rsidRDefault="00EE7368" w:rsidP="00670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A2095C">
        <w:rPr>
          <w:rFonts w:ascii="Times New Roman" w:hAnsi="Times New Roman" w:cs="Times New Roman"/>
          <w:sz w:val="24"/>
          <w:szCs w:val="24"/>
        </w:rPr>
        <w:t xml:space="preserve"> </w:t>
      </w:r>
      <w:r>
        <w:rPr>
          <w:rFonts w:ascii="Times New Roman" w:hAnsi="Times New Roman" w:cs="Times New Roman"/>
          <w:sz w:val="24"/>
          <w:szCs w:val="24"/>
        </w:rPr>
        <w:t>Заказчик в течение 5 (пяти) рабочих дней с момента выставления счета, согласно графику обучения Зака</w:t>
      </w:r>
      <w:r w:rsidR="00B215B7">
        <w:rPr>
          <w:rFonts w:ascii="Times New Roman" w:hAnsi="Times New Roman" w:cs="Times New Roman"/>
          <w:sz w:val="24"/>
          <w:szCs w:val="24"/>
        </w:rPr>
        <w:t xml:space="preserve">зчика, </w:t>
      </w:r>
      <w:r>
        <w:rPr>
          <w:rFonts w:ascii="Times New Roman" w:hAnsi="Times New Roman" w:cs="Times New Roman"/>
          <w:sz w:val="24"/>
          <w:szCs w:val="24"/>
        </w:rPr>
        <w:t>перечисляет Исполнителю оплату в размере 100%.</w:t>
      </w:r>
    </w:p>
    <w:p w:rsidR="00EE7368" w:rsidRDefault="00EE7368" w:rsidP="00670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2095C">
        <w:rPr>
          <w:rFonts w:ascii="Times New Roman" w:hAnsi="Times New Roman" w:cs="Times New Roman"/>
          <w:sz w:val="24"/>
          <w:szCs w:val="24"/>
        </w:rPr>
        <w:t xml:space="preserve"> </w:t>
      </w:r>
      <w:r>
        <w:rPr>
          <w:rFonts w:ascii="Times New Roman" w:hAnsi="Times New Roman" w:cs="Times New Roman"/>
          <w:sz w:val="24"/>
          <w:szCs w:val="24"/>
        </w:rPr>
        <w:t>Исполнитель выполняет услуги по настоящему Договору по факту оплаты, в течение 30</w:t>
      </w:r>
      <w:r>
        <w:rPr>
          <w:rFonts w:ascii="Times New Roman" w:hAnsi="Times New Roman" w:cs="Times New Roman"/>
          <w:color w:val="FF0000"/>
          <w:sz w:val="24"/>
          <w:szCs w:val="24"/>
        </w:rPr>
        <w:t xml:space="preserve"> </w:t>
      </w:r>
      <w:r>
        <w:rPr>
          <w:rFonts w:ascii="Times New Roman" w:hAnsi="Times New Roman" w:cs="Times New Roman"/>
          <w:sz w:val="24"/>
          <w:szCs w:val="24"/>
        </w:rPr>
        <w:t>дней с момента поступления денежных средств на расчетный счет Исполнителя.</w:t>
      </w:r>
    </w:p>
    <w:p w:rsidR="00EE7368" w:rsidRDefault="00EE7368" w:rsidP="00670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A2095C">
        <w:rPr>
          <w:rFonts w:ascii="Times New Roman" w:hAnsi="Times New Roman" w:cs="Times New Roman"/>
          <w:sz w:val="24"/>
          <w:szCs w:val="24"/>
        </w:rPr>
        <w:t xml:space="preserve"> </w:t>
      </w:r>
      <w:r>
        <w:rPr>
          <w:rFonts w:ascii="Times New Roman" w:hAnsi="Times New Roman" w:cs="Times New Roman"/>
          <w:sz w:val="24"/>
          <w:szCs w:val="24"/>
        </w:rPr>
        <w:t xml:space="preserve">В случаях нарушения срока оплаты, </w:t>
      </w:r>
      <w:r w:rsidR="00C56E3E">
        <w:rPr>
          <w:rFonts w:ascii="Times New Roman" w:hAnsi="Times New Roman" w:cs="Times New Roman"/>
          <w:sz w:val="24"/>
          <w:szCs w:val="24"/>
        </w:rPr>
        <w:t>установленного в</w:t>
      </w:r>
      <w:r>
        <w:rPr>
          <w:rFonts w:ascii="Times New Roman" w:hAnsi="Times New Roman" w:cs="Times New Roman"/>
          <w:sz w:val="24"/>
          <w:szCs w:val="24"/>
        </w:rPr>
        <w:t xml:space="preserve"> п.3.4. Договора, Исполнитель вправе в одностороннем порядке отказаться от исполнения Договора путем расторжения Договора в одностороннем порядке без уведомления Заказчика. При этом Заказчик не имеет права требовать от Исполнителя возмещения ущерба, убытков, включая упущенную выгоду, в связи с расторжением Договора. Договор, все приложения, соглашения и договоренности, подписанные и достигнутые в период подготовки  Договора, при заключении Договора признаются прекращенными.</w:t>
      </w:r>
    </w:p>
    <w:p w:rsidR="00EE7368" w:rsidRDefault="00EE7368" w:rsidP="00EE7368">
      <w:pPr>
        <w:spacing w:after="0" w:line="240" w:lineRule="auto"/>
        <w:jc w:val="both"/>
        <w:rPr>
          <w:rFonts w:ascii="Times New Roman" w:hAnsi="Times New Roman" w:cs="Times New Roman"/>
          <w:sz w:val="24"/>
          <w:szCs w:val="24"/>
        </w:rPr>
      </w:pPr>
    </w:p>
    <w:p w:rsidR="00EE7368" w:rsidRPr="00A2095C" w:rsidRDefault="00EE7368" w:rsidP="00EE7368">
      <w:pPr>
        <w:pStyle w:val="a4"/>
        <w:rPr>
          <w:b/>
          <w:bCs/>
          <w:color w:val="000000"/>
          <w:sz w:val="24"/>
          <w:szCs w:val="24"/>
          <w:lang w:eastAsia="en-US"/>
        </w:rPr>
      </w:pPr>
      <w:r w:rsidRPr="00A2095C">
        <w:rPr>
          <w:b/>
          <w:bCs/>
          <w:color w:val="000000"/>
          <w:sz w:val="24"/>
          <w:szCs w:val="24"/>
          <w:lang w:eastAsia="en-US"/>
        </w:rPr>
        <w:t>4. ОТВЕТСТВЕННОСТЬ СТОРОН</w:t>
      </w:r>
    </w:p>
    <w:p w:rsidR="00EE7368" w:rsidRDefault="00EE7368" w:rsidP="00EE7368">
      <w:pPr>
        <w:pStyle w:val="a4"/>
        <w:rPr>
          <w:bCs/>
          <w:color w:val="000000"/>
          <w:sz w:val="24"/>
          <w:szCs w:val="24"/>
          <w:lang w:eastAsia="en-US"/>
        </w:rPr>
      </w:pP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A2095C">
        <w:rPr>
          <w:rFonts w:ascii="Times New Roman" w:hAnsi="Times New Roman" w:cs="Times New Roman"/>
          <w:sz w:val="24"/>
          <w:szCs w:val="24"/>
        </w:rPr>
        <w:t xml:space="preserve"> </w:t>
      </w:r>
      <w:r>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A2095C">
        <w:rPr>
          <w:rFonts w:ascii="Times New Roman" w:hAnsi="Times New Roman" w:cs="Times New Roman"/>
          <w:sz w:val="24"/>
          <w:szCs w:val="24"/>
        </w:rPr>
        <w:t xml:space="preserve"> </w:t>
      </w:r>
      <w:r>
        <w:rPr>
          <w:rFonts w:ascii="Times New Roman" w:hAnsi="Times New Roman" w:cs="Times New Roman"/>
          <w:sz w:val="24"/>
          <w:szCs w:val="24"/>
        </w:rPr>
        <w:t xml:space="preserve">Все разногласия, возникающие в результате исполнения настоящего Договора, должны быть урегулированы путем переговоров между Сторонами.  При не достижении соглашения между сторонами споры рассматриваются в соответствии с действующим законодательством РФ в Арбитражном </w:t>
      </w:r>
      <w:r w:rsidR="00A2095C">
        <w:rPr>
          <w:rFonts w:ascii="Times New Roman" w:hAnsi="Times New Roman" w:cs="Times New Roman"/>
          <w:sz w:val="24"/>
          <w:szCs w:val="24"/>
        </w:rPr>
        <w:t>суде Иркутской</w:t>
      </w:r>
      <w:r>
        <w:rPr>
          <w:rFonts w:ascii="Times New Roman" w:hAnsi="Times New Roman" w:cs="Times New Roman"/>
          <w:sz w:val="24"/>
          <w:szCs w:val="24"/>
        </w:rPr>
        <w:t xml:space="preserve"> области.</w:t>
      </w: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A2095C">
        <w:rPr>
          <w:rFonts w:ascii="Times New Roman" w:hAnsi="Times New Roman" w:cs="Times New Roman"/>
          <w:sz w:val="24"/>
          <w:szCs w:val="24"/>
        </w:rPr>
        <w:t xml:space="preserve"> </w:t>
      </w:r>
      <w:r>
        <w:rPr>
          <w:rFonts w:ascii="Times New Roman" w:hAnsi="Times New Roman" w:cs="Times New Roman"/>
          <w:sz w:val="24"/>
          <w:szCs w:val="24"/>
        </w:rPr>
        <w:t>Стороны освобождаются от ответственности за полное или частичное невыполнение обязательств по причине возникновения обстоятельств непреодолимой силы (форс-мажор).</w:t>
      </w:r>
    </w:p>
    <w:p w:rsidR="00EE7368" w:rsidRDefault="00EE7368" w:rsidP="00EE7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A2095C">
        <w:rPr>
          <w:rFonts w:ascii="Times New Roman" w:hAnsi="Times New Roman" w:cs="Times New Roman"/>
          <w:sz w:val="24"/>
          <w:szCs w:val="24"/>
        </w:rPr>
        <w:t xml:space="preserve"> </w:t>
      </w:r>
      <w:r>
        <w:rPr>
          <w:rFonts w:ascii="Times New Roman" w:hAnsi="Times New Roman" w:cs="Times New Roman"/>
          <w:sz w:val="24"/>
          <w:szCs w:val="24"/>
        </w:rPr>
        <w:t>Стороны обязуются не разглашать информацию, относящуюся к предмету и условиям настоящего договора, в том числе, коммерческого характера. Требование настоящего пункта не распространяется на случаи раскрытия конфиденциальной информации по запросу уполномоченных организаций в случаях, предусмотренных действующим законодательством РФ, но в этом случае стороны должны извещать друг друга немедленно о характере и объеме предоставляемой информации.</w:t>
      </w:r>
    </w:p>
    <w:p w:rsidR="00EE7368" w:rsidRDefault="00EE7368" w:rsidP="00EE7368">
      <w:pPr>
        <w:spacing w:after="0" w:line="240" w:lineRule="auto"/>
        <w:jc w:val="both"/>
        <w:rPr>
          <w:rFonts w:ascii="Times New Roman" w:hAnsi="Times New Roman" w:cs="Times New Roman"/>
          <w:sz w:val="24"/>
          <w:szCs w:val="24"/>
        </w:rPr>
      </w:pPr>
    </w:p>
    <w:p w:rsidR="00EE7368" w:rsidRPr="00A2095C" w:rsidRDefault="00EE7368" w:rsidP="00EE7368">
      <w:pPr>
        <w:pStyle w:val="a4"/>
        <w:rPr>
          <w:b/>
          <w:bCs/>
          <w:color w:val="000000"/>
          <w:sz w:val="24"/>
          <w:szCs w:val="24"/>
        </w:rPr>
      </w:pPr>
      <w:r w:rsidRPr="00A2095C">
        <w:rPr>
          <w:b/>
          <w:bCs/>
          <w:color w:val="000000"/>
          <w:sz w:val="24"/>
          <w:szCs w:val="24"/>
          <w:lang w:eastAsia="en-US"/>
        </w:rPr>
        <w:t xml:space="preserve">5. </w:t>
      </w:r>
      <w:r w:rsidRPr="00A2095C">
        <w:rPr>
          <w:b/>
          <w:bCs/>
          <w:color w:val="000000"/>
          <w:sz w:val="24"/>
          <w:szCs w:val="24"/>
        </w:rPr>
        <w:t>ДЕЙСТВИЕ ДОГОВОРА И ДРУГИЕ УСЛОВИЯ</w:t>
      </w:r>
    </w:p>
    <w:p w:rsidR="0004430E" w:rsidRDefault="0004430E" w:rsidP="00EE7368">
      <w:pPr>
        <w:pStyle w:val="a4"/>
        <w:rPr>
          <w:bCs/>
          <w:color w:val="000000"/>
          <w:sz w:val="24"/>
          <w:szCs w:val="24"/>
          <w:lang w:eastAsia="en-US"/>
        </w:rPr>
      </w:pPr>
    </w:p>
    <w:p w:rsidR="00EE7368" w:rsidRDefault="00EE7368" w:rsidP="00EE7368">
      <w:pPr>
        <w:pStyle w:val="a5"/>
      </w:pPr>
      <w:r>
        <w:rPr>
          <w:lang w:val="ru-RU" w:eastAsia="en-US"/>
        </w:rPr>
        <w:t>5.1.</w:t>
      </w:r>
      <w:r w:rsidR="00A2095C">
        <w:rPr>
          <w:lang w:val="ru-RU" w:eastAsia="en-US"/>
        </w:rPr>
        <w:t xml:space="preserve"> </w:t>
      </w:r>
      <w:r>
        <w:t>Настоящий Договор вступает в силу со дня его подписания Заказчиком и Исполнителем.</w:t>
      </w:r>
      <w:r w:rsidR="003A4F39">
        <w:rPr>
          <w:lang w:val="ru-RU"/>
        </w:rPr>
        <w:t xml:space="preserve"> </w:t>
      </w:r>
    </w:p>
    <w:p w:rsidR="00EE7368" w:rsidRDefault="00EE7368" w:rsidP="00EE7368">
      <w:pPr>
        <w:pStyle w:val="a5"/>
      </w:pPr>
      <w:r>
        <w:rPr>
          <w:lang w:val="ru-RU"/>
        </w:rPr>
        <w:t>5</w:t>
      </w:r>
      <w:r>
        <w:t>.</w:t>
      </w:r>
      <w:r w:rsidR="003A4F39">
        <w:rPr>
          <w:lang w:val="ru-RU"/>
        </w:rPr>
        <w:t>2</w:t>
      </w:r>
      <w:r>
        <w:t>.</w:t>
      </w:r>
      <w:r w:rsidR="00A2095C">
        <w:rPr>
          <w:lang w:val="ru-RU"/>
        </w:rPr>
        <w:t xml:space="preserve"> </w:t>
      </w:r>
      <w:r>
        <w:t xml:space="preserve">В случае реорганизации одной из Сторон как юридического лица, все права и обязательства по  Договору  переходят к правопреемнику реорганизованной Стороны. В случае ликвидации одной из Сторон все определенные настоящим Договором </w:t>
      </w:r>
      <w:r>
        <w:lastRenderedPageBreak/>
        <w:t>обязательства должны быть удовлетворены в соответствии с действующим законодательством Российской Федерации.</w:t>
      </w:r>
    </w:p>
    <w:p w:rsidR="00EE7368" w:rsidRDefault="00EE7368" w:rsidP="00EE7368">
      <w:pPr>
        <w:pStyle w:val="a5"/>
      </w:pPr>
      <w:r>
        <w:rPr>
          <w:lang w:val="ru-RU"/>
        </w:rPr>
        <w:t>5</w:t>
      </w:r>
      <w:r>
        <w:t>.</w:t>
      </w:r>
      <w:r w:rsidR="003A4F39">
        <w:rPr>
          <w:lang w:val="ru-RU"/>
        </w:rPr>
        <w:t>3</w:t>
      </w:r>
      <w:r>
        <w:t>.</w:t>
      </w:r>
      <w:r w:rsidR="00A2095C">
        <w:rPr>
          <w:lang w:val="ru-RU"/>
        </w:rPr>
        <w:t xml:space="preserve"> </w:t>
      </w:r>
      <w:r>
        <w:t>Настоящий Договор составлен в двух подлинных экземплярах, имеющих равную юридическую силу, подписан уполномоченными лицами, скреплен печатями сторон, по одному экземпляру для каждой из Сторон. Все приложения к настоящему Договору, оформленные надлежащим образом,  являются его неотъемлемой частью.</w:t>
      </w:r>
    </w:p>
    <w:p w:rsidR="0004430E" w:rsidRPr="0004430E" w:rsidRDefault="0004430E" w:rsidP="00EE7368">
      <w:pPr>
        <w:pStyle w:val="a5"/>
        <w:rPr>
          <w:lang w:val="ru-RU"/>
        </w:rPr>
      </w:pPr>
      <w:r>
        <w:rPr>
          <w:lang w:val="ru-RU"/>
        </w:rPr>
        <w:t>5.</w:t>
      </w:r>
      <w:r w:rsidR="003A4F39">
        <w:rPr>
          <w:lang w:val="ru-RU"/>
        </w:rPr>
        <w:t>4</w:t>
      </w:r>
      <w:r>
        <w:rPr>
          <w:lang w:val="ru-RU"/>
        </w:rPr>
        <w:t>. Настоящий дого</w:t>
      </w:r>
      <w:r w:rsidR="00B215B7">
        <w:rPr>
          <w:lang w:val="ru-RU"/>
        </w:rPr>
        <w:t>вор действует до 31 декабря 2023</w:t>
      </w:r>
      <w:r>
        <w:rPr>
          <w:lang w:val="ru-RU"/>
        </w:rPr>
        <w:t xml:space="preserve"> года</w:t>
      </w:r>
    </w:p>
    <w:p w:rsidR="00EE7368" w:rsidRDefault="00EE7368" w:rsidP="00EE7368">
      <w:pPr>
        <w:pStyle w:val="a5"/>
        <w:rPr>
          <w:lang w:val="ru-RU"/>
        </w:rPr>
      </w:pPr>
      <w:r>
        <w:rPr>
          <w:lang w:val="ru-RU"/>
        </w:rPr>
        <w:t>5</w:t>
      </w:r>
      <w:r>
        <w:t>.</w:t>
      </w:r>
      <w:r w:rsidR="003A4F39">
        <w:rPr>
          <w:lang w:val="ru-RU"/>
        </w:rPr>
        <w:t>5</w:t>
      </w:r>
      <w:r>
        <w:t>.</w:t>
      </w:r>
      <w:r w:rsidR="00A2095C">
        <w:rPr>
          <w:lang w:val="ru-RU"/>
        </w:rPr>
        <w:t xml:space="preserve"> </w:t>
      </w:r>
      <w:r>
        <w:t>Во всем ином, что прямо не предусмотрено настоящим Договором, Стороны руководствуются действующим законодательством РФ.</w:t>
      </w:r>
    </w:p>
    <w:p w:rsidR="00EE7368" w:rsidRDefault="00EE7368" w:rsidP="00EE7368">
      <w:pPr>
        <w:pStyle w:val="a5"/>
        <w:rPr>
          <w:lang w:val="ru-RU"/>
        </w:rPr>
      </w:pPr>
    </w:p>
    <w:p w:rsidR="00EE7368" w:rsidRPr="00A2095C" w:rsidRDefault="00EE7368" w:rsidP="00EE7368">
      <w:pPr>
        <w:pStyle w:val="a4"/>
        <w:rPr>
          <w:b/>
          <w:bCs/>
          <w:color w:val="000000"/>
          <w:sz w:val="24"/>
          <w:szCs w:val="24"/>
          <w:lang w:eastAsia="en-US"/>
        </w:rPr>
      </w:pPr>
      <w:r w:rsidRPr="00A2095C">
        <w:rPr>
          <w:b/>
          <w:bCs/>
          <w:color w:val="000000"/>
          <w:sz w:val="24"/>
          <w:szCs w:val="24"/>
          <w:lang w:eastAsia="en-US"/>
        </w:rPr>
        <w:t>6. ПРИЛОЖЕНИЯ К НАСТОЯЩЕМУ ДОГОВОРУ</w:t>
      </w:r>
    </w:p>
    <w:p w:rsidR="00EE7368" w:rsidRDefault="00EE7368" w:rsidP="00EE7368">
      <w:pPr>
        <w:pStyle w:val="a5"/>
        <w:jc w:val="center"/>
        <w:rPr>
          <w:b/>
          <w:bCs/>
          <w:lang w:val="ru-RU"/>
        </w:rPr>
      </w:pPr>
    </w:p>
    <w:p w:rsidR="00EE7368" w:rsidRDefault="00EE7368" w:rsidP="00EE7368">
      <w:pPr>
        <w:spacing w:after="0" w:line="240" w:lineRule="auto"/>
        <w:rPr>
          <w:rFonts w:ascii="Times New Roman" w:hAnsi="Times New Roman" w:cs="Times New Roman"/>
          <w:sz w:val="24"/>
          <w:szCs w:val="24"/>
        </w:rPr>
      </w:pPr>
      <w:r>
        <w:rPr>
          <w:rFonts w:ascii="Times New Roman" w:hAnsi="Times New Roman" w:cs="Times New Roman"/>
          <w:sz w:val="24"/>
          <w:szCs w:val="24"/>
        </w:rPr>
        <w:t>6.1. Приложение №</w:t>
      </w:r>
      <w:r w:rsidR="00A2095C">
        <w:rPr>
          <w:rFonts w:ascii="Times New Roman" w:hAnsi="Times New Roman" w:cs="Times New Roman"/>
          <w:sz w:val="24"/>
          <w:szCs w:val="24"/>
        </w:rPr>
        <w:t xml:space="preserve"> </w:t>
      </w:r>
      <w:r>
        <w:rPr>
          <w:rFonts w:ascii="Times New Roman" w:hAnsi="Times New Roman" w:cs="Times New Roman"/>
          <w:sz w:val="24"/>
          <w:szCs w:val="24"/>
        </w:rPr>
        <w:t>1: Протокол-соглашение о договорной цене.</w:t>
      </w:r>
    </w:p>
    <w:p w:rsidR="00EE7368" w:rsidRDefault="00EE7368" w:rsidP="00EE7368">
      <w:pPr>
        <w:spacing w:after="0" w:line="240" w:lineRule="auto"/>
        <w:rPr>
          <w:rFonts w:ascii="Times New Roman" w:hAnsi="Times New Roman" w:cs="Times New Roman"/>
          <w:sz w:val="24"/>
          <w:szCs w:val="24"/>
        </w:rPr>
      </w:pPr>
      <w:r>
        <w:rPr>
          <w:rFonts w:ascii="Times New Roman" w:hAnsi="Times New Roman" w:cs="Times New Roman"/>
          <w:sz w:val="24"/>
          <w:szCs w:val="24"/>
        </w:rPr>
        <w:t>6.2. Приложение № 2: Задание.</w:t>
      </w:r>
    </w:p>
    <w:p w:rsidR="00EE7368" w:rsidRDefault="00EE7368" w:rsidP="00C56E3E">
      <w:pPr>
        <w:spacing w:after="0" w:line="240" w:lineRule="auto"/>
        <w:ind w:right="-284"/>
        <w:rPr>
          <w:rFonts w:ascii="Times New Roman" w:eastAsia="Times New Roman" w:hAnsi="Times New Roman" w:cs="Times New Roman"/>
          <w:b/>
          <w:bCs/>
          <w:sz w:val="24"/>
          <w:szCs w:val="24"/>
        </w:rPr>
      </w:pPr>
    </w:p>
    <w:p w:rsidR="00EE7368" w:rsidRPr="00A2095C" w:rsidRDefault="00EE7368" w:rsidP="00EE7368">
      <w:pPr>
        <w:spacing w:after="0" w:line="240" w:lineRule="auto"/>
        <w:ind w:right="-284"/>
        <w:jc w:val="center"/>
        <w:rPr>
          <w:rFonts w:ascii="Times New Roman" w:eastAsia="Times New Roman" w:hAnsi="Times New Roman" w:cs="Times New Roman"/>
          <w:b/>
          <w:bCs/>
          <w:color w:val="000000"/>
          <w:sz w:val="24"/>
          <w:szCs w:val="24"/>
        </w:rPr>
      </w:pPr>
      <w:r w:rsidRPr="00A2095C">
        <w:rPr>
          <w:rFonts w:ascii="Times New Roman" w:eastAsia="Times New Roman" w:hAnsi="Times New Roman" w:cs="Times New Roman"/>
          <w:b/>
          <w:bCs/>
          <w:color w:val="000000"/>
          <w:sz w:val="24"/>
          <w:szCs w:val="24"/>
        </w:rPr>
        <w:t xml:space="preserve">7. АДРЕСА, </w:t>
      </w:r>
      <w:proofErr w:type="gramStart"/>
      <w:r w:rsidRPr="00A2095C">
        <w:rPr>
          <w:rFonts w:ascii="Times New Roman" w:eastAsia="Times New Roman" w:hAnsi="Times New Roman" w:cs="Times New Roman"/>
          <w:b/>
          <w:bCs/>
          <w:color w:val="000000"/>
          <w:sz w:val="24"/>
          <w:szCs w:val="24"/>
        </w:rPr>
        <w:t>БАНКОВСКИЕ  РЕКВИЗИТЫ</w:t>
      </w:r>
      <w:proofErr w:type="gramEnd"/>
      <w:r w:rsidRPr="00A2095C">
        <w:rPr>
          <w:rFonts w:ascii="Times New Roman" w:eastAsia="Times New Roman" w:hAnsi="Times New Roman" w:cs="Times New Roman"/>
          <w:b/>
          <w:bCs/>
          <w:color w:val="000000"/>
          <w:sz w:val="24"/>
          <w:szCs w:val="24"/>
        </w:rPr>
        <w:t xml:space="preserve"> И ПОДПИСИ СТОРОН</w:t>
      </w:r>
    </w:p>
    <w:p w:rsidR="00EE7368" w:rsidRDefault="00EE7368" w:rsidP="00EE7368">
      <w:pPr>
        <w:spacing w:after="0" w:line="240" w:lineRule="auto"/>
        <w:rPr>
          <w:rFonts w:ascii="Times New Roman" w:eastAsia="Times New Roman" w:hAnsi="Times New Roman" w:cs="Times New Roman"/>
          <w:b/>
          <w:bCs/>
          <w:sz w:val="24"/>
          <w:szCs w:val="24"/>
        </w:rPr>
      </w:pPr>
    </w:p>
    <w:p w:rsidR="00EE7368" w:rsidRPr="00A2095C" w:rsidRDefault="00EE7368" w:rsidP="00EE7368">
      <w:pPr>
        <w:widowControl w:val="0"/>
        <w:tabs>
          <w:tab w:val="left" w:pos="1190"/>
          <w:tab w:val="left" w:pos="618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Arial" w:eastAsia="Times New Roman" w:hAnsi="Arial" w:cs="Times New Roman"/>
          <w:sz w:val="24"/>
          <w:szCs w:val="24"/>
          <w:lang w:eastAsia="ru-RU"/>
        </w:rPr>
        <w:tab/>
      </w:r>
      <w:r w:rsidRPr="00A2095C">
        <w:rPr>
          <w:rFonts w:ascii="Times New Roman" w:eastAsia="Times New Roman" w:hAnsi="Times New Roman" w:cs="Times New Roman"/>
          <w:b/>
          <w:bCs/>
          <w:color w:val="000000"/>
          <w:sz w:val="24"/>
          <w:szCs w:val="24"/>
          <w:lang w:eastAsia="ru-RU"/>
        </w:rPr>
        <w:t>ЗАКАЗЧИК</w:t>
      </w:r>
      <w:r>
        <w:rPr>
          <w:rFonts w:ascii="Arial" w:eastAsia="Times New Roman" w:hAnsi="Arial" w:cs="Times New Roman"/>
          <w:sz w:val="24"/>
          <w:szCs w:val="24"/>
          <w:lang w:eastAsia="ru-RU"/>
        </w:rPr>
        <w:tab/>
      </w:r>
      <w:r w:rsidRPr="00A2095C">
        <w:rPr>
          <w:rFonts w:ascii="Times New Roman" w:eastAsia="Times New Roman" w:hAnsi="Times New Roman" w:cs="Times New Roman"/>
          <w:b/>
          <w:bCs/>
          <w:color w:val="000000"/>
          <w:sz w:val="24"/>
          <w:szCs w:val="24"/>
          <w:lang w:eastAsia="ru-RU"/>
        </w:rPr>
        <w:t>ИСПОЛНИТЕЛЬ</w:t>
      </w:r>
    </w:p>
    <w:tbl>
      <w:tblPr>
        <w:tblW w:w="9430" w:type="dxa"/>
        <w:tblLook w:val="00A0" w:firstRow="1" w:lastRow="0" w:firstColumn="1" w:lastColumn="0" w:noHBand="0" w:noVBand="0"/>
      </w:tblPr>
      <w:tblGrid>
        <w:gridCol w:w="4644"/>
        <w:gridCol w:w="4786"/>
      </w:tblGrid>
      <w:tr w:rsidR="00EE7368" w:rsidTr="00B215B7">
        <w:trPr>
          <w:trHeight w:val="217"/>
        </w:trPr>
        <w:tc>
          <w:tcPr>
            <w:tcW w:w="4644" w:type="dxa"/>
            <w:hideMark/>
          </w:tcPr>
          <w:p w:rsidR="00EE7368" w:rsidRDefault="00EE736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ООО «ВРП «</w:t>
            </w:r>
            <w:proofErr w:type="spellStart"/>
            <w:r>
              <w:rPr>
                <w:rFonts w:ascii="Times New Roman" w:eastAsia="Times New Roman" w:hAnsi="Times New Roman" w:cs="Times New Roman"/>
                <w:sz w:val="24"/>
                <w:szCs w:val="24"/>
              </w:rPr>
              <w:t>Новотранс</w:t>
            </w:r>
            <w:proofErr w:type="spellEnd"/>
            <w:r>
              <w:rPr>
                <w:rFonts w:ascii="Times New Roman" w:eastAsia="Times New Roman" w:hAnsi="Times New Roman" w:cs="Times New Roman"/>
                <w:sz w:val="24"/>
                <w:szCs w:val="24"/>
              </w:rPr>
              <w:t>»</w:t>
            </w:r>
          </w:p>
        </w:tc>
        <w:tc>
          <w:tcPr>
            <w:tcW w:w="4786" w:type="dxa"/>
            <w:hideMark/>
          </w:tcPr>
          <w:p w:rsidR="00EE7368" w:rsidRDefault="00EE7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ФГБУ «ЦЛАТИ по СФО»</w:t>
            </w:r>
          </w:p>
        </w:tc>
      </w:tr>
      <w:tr w:rsidR="00EE7368" w:rsidTr="00B215B7">
        <w:trPr>
          <w:trHeight w:val="4248"/>
        </w:trPr>
        <w:tc>
          <w:tcPr>
            <w:tcW w:w="4644" w:type="dxa"/>
          </w:tcPr>
          <w:p w:rsidR="00026A57" w:rsidRPr="00026A57" w:rsidRDefault="00D933EB" w:rsidP="00D933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Юридический адрес:</w:t>
            </w:r>
          </w:p>
          <w:p w:rsidR="00026A57" w:rsidRPr="00026A57" w:rsidRDefault="00026A57" w:rsidP="00D933EB">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 xml:space="preserve">Почтовый адрес: </w:t>
            </w:r>
          </w:p>
          <w:p w:rsidR="00B215B7" w:rsidRPr="00666C7F" w:rsidRDefault="00026A57" w:rsidP="00026A57">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Тел</w:t>
            </w:r>
            <w:r w:rsidRPr="00666C7F">
              <w:rPr>
                <w:rFonts w:ascii="Times New Roman" w:eastAsia="Times New Roman" w:hAnsi="Times New Roman" w:cs="Times New Roman"/>
                <w:color w:val="000000"/>
                <w:sz w:val="24"/>
                <w:szCs w:val="24"/>
              </w:rPr>
              <w:t xml:space="preserve">.: </w:t>
            </w:r>
          </w:p>
          <w:p w:rsidR="00D933EB" w:rsidRPr="00670A2E" w:rsidRDefault="00026A57" w:rsidP="00026A57">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Факс</w:t>
            </w:r>
            <w:r w:rsidRPr="00670A2E">
              <w:rPr>
                <w:rFonts w:ascii="Times New Roman" w:eastAsia="Times New Roman" w:hAnsi="Times New Roman" w:cs="Times New Roman"/>
                <w:color w:val="000000"/>
                <w:sz w:val="24"/>
                <w:szCs w:val="24"/>
              </w:rPr>
              <w:t xml:space="preserve">: </w:t>
            </w:r>
          </w:p>
          <w:p w:rsidR="00026A57" w:rsidRPr="00670A2E" w:rsidRDefault="00026A57" w:rsidP="00026A57">
            <w:pPr>
              <w:spacing w:after="0" w:line="240" w:lineRule="auto"/>
              <w:rPr>
                <w:rFonts w:ascii="Times New Roman" w:eastAsia="Times New Roman" w:hAnsi="Times New Roman" w:cs="Times New Roman"/>
                <w:color w:val="000000"/>
                <w:sz w:val="24"/>
                <w:szCs w:val="24"/>
              </w:rPr>
            </w:pPr>
            <w:r w:rsidRPr="00F63650">
              <w:rPr>
                <w:rFonts w:ascii="Times New Roman" w:eastAsia="Times New Roman" w:hAnsi="Times New Roman" w:cs="Times New Roman"/>
                <w:color w:val="000000"/>
                <w:sz w:val="24"/>
                <w:szCs w:val="24"/>
                <w:lang w:val="en-US"/>
              </w:rPr>
              <w:t>E</w:t>
            </w:r>
            <w:r w:rsidRPr="00670A2E">
              <w:rPr>
                <w:rFonts w:ascii="Times New Roman" w:eastAsia="Times New Roman" w:hAnsi="Times New Roman" w:cs="Times New Roman"/>
                <w:color w:val="000000"/>
                <w:sz w:val="24"/>
                <w:szCs w:val="24"/>
              </w:rPr>
              <w:t>-</w:t>
            </w:r>
            <w:r w:rsidRPr="00F63650">
              <w:rPr>
                <w:rFonts w:ascii="Times New Roman" w:eastAsia="Times New Roman" w:hAnsi="Times New Roman" w:cs="Times New Roman"/>
                <w:color w:val="000000"/>
                <w:sz w:val="24"/>
                <w:szCs w:val="24"/>
                <w:lang w:val="en-US"/>
              </w:rPr>
              <w:t>mail</w:t>
            </w:r>
            <w:r w:rsidRPr="00670A2E">
              <w:rPr>
                <w:rFonts w:ascii="Times New Roman" w:eastAsia="Times New Roman" w:hAnsi="Times New Roman" w:cs="Times New Roman"/>
                <w:color w:val="000000"/>
                <w:sz w:val="24"/>
                <w:szCs w:val="24"/>
              </w:rPr>
              <w:t xml:space="preserve">    </w:t>
            </w:r>
          </w:p>
          <w:p w:rsidR="00D933EB" w:rsidRDefault="00026A57" w:rsidP="00026A57">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ИНН</w:t>
            </w:r>
            <w:r w:rsidRPr="00666C7F">
              <w:rPr>
                <w:rFonts w:ascii="Times New Roman" w:eastAsia="Times New Roman" w:hAnsi="Times New Roman" w:cs="Times New Roman"/>
                <w:color w:val="000000"/>
                <w:sz w:val="24"/>
                <w:szCs w:val="24"/>
              </w:rPr>
              <w:t xml:space="preserve">   </w:t>
            </w:r>
          </w:p>
          <w:p w:rsidR="00D933EB" w:rsidRDefault="00026A57" w:rsidP="00026A57">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КПП</w:t>
            </w:r>
            <w:r w:rsidRPr="00666C7F">
              <w:rPr>
                <w:rFonts w:ascii="Times New Roman" w:eastAsia="Times New Roman" w:hAnsi="Times New Roman" w:cs="Times New Roman"/>
                <w:color w:val="000000"/>
                <w:sz w:val="24"/>
                <w:szCs w:val="24"/>
              </w:rPr>
              <w:t xml:space="preserve"> </w:t>
            </w:r>
          </w:p>
          <w:p w:rsidR="00D933EB" w:rsidRDefault="00026A57" w:rsidP="00026A57">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р/</w:t>
            </w:r>
            <w:proofErr w:type="spellStart"/>
            <w:r w:rsidRPr="00026A57">
              <w:rPr>
                <w:rFonts w:ascii="Times New Roman" w:eastAsia="Times New Roman" w:hAnsi="Times New Roman" w:cs="Times New Roman"/>
                <w:color w:val="000000"/>
                <w:sz w:val="24"/>
                <w:szCs w:val="24"/>
              </w:rPr>
              <w:t>сч</w:t>
            </w:r>
            <w:proofErr w:type="spellEnd"/>
            <w:r w:rsidRPr="00026A57">
              <w:rPr>
                <w:rFonts w:ascii="Times New Roman" w:eastAsia="Times New Roman" w:hAnsi="Times New Roman" w:cs="Times New Roman"/>
                <w:color w:val="000000"/>
                <w:sz w:val="24"/>
                <w:szCs w:val="24"/>
              </w:rPr>
              <w:t xml:space="preserve">  </w:t>
            </w:r>
          </w:p>
          <w:p w:rsidR="00D933EB" w:rsidRDefault="00026A57" w:rsidP="00026A57">
            <w:pPr>
              <w:spacing w:after="0" w:line="240" w:lineRule="auto"/>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к/</w:t>
            </w:r>
            <w:proofErr w:type="spellStart"/>
            <w:r w:rsidRPr="00026A57">
              <w:rPr>
                <w:rFonts w:ascii="Times New Roman" w:eastAsia="Times New Roman" w:hAnsi="Times New Roman" w:cs="Times New Roman"/>
                <w:color w:val="000000"/>
                <w:sz w:val="24"/>
                <w:szCs w:val="24"/>
              </w:rPr>
              <w:t>сч</w:t>
            </w:r>
            <w:proofErr w:type="spellEnd"/>
            <w:r w:rsidRPr="00026A57">
              <w:rPr>
                <w:rFonts w:ascii="Times New Roman" w:eastAsia="Times New Roman" w:hAnsi="Times New Roman" w:cs="Times New Roman"/>
                <w:color w:val="000000"/>
                <w:sz w:val="24"/>
                <w:szCs w:val="24"/>
              </w:rPr>
              <w:t xml:space="preserve"> </w:t>
            </w:r>
          </w:p>
          <w:p w:rsidR="00026A57" w:rsidRPr="00026A57" w:rsidRDefault="00D933EB" w:rsidP="00026A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w:t>
            </w:r>
          </w:p>
          <w:p w:rsidR="00EE7368" w:rsidRPr="00650D26" w:rsidRDefault="00026A57" w:rsidP="00026A57">
            <w:pPr>
              <w:tabs>
                <w:tab w:val="left" w:pos="2835"/>
              </w:tabs>
              <w:spacing w:after="0" w:line="240" w:lineRule="auto"/>
              <w:ind w:right="1379"/>
              <w:rPr>
                <w:rFonts w:ascii="Times New Roman" w:eastAsia="Times New Roman" w:hAnsi="Times New Roman" w:cs="Times New Roman"/>
                <w:color w:val="000000"/>
                <w:sz w:val="24"/>
                <w:szCs w:val="24"/>
              </w:rPr>
            </w:pPr>
            <w:r w:rsidRPr="00026A57">
              <w:rPr>
                <w:rFonts w:ascii="Times New Roman" w:eastAsia="Times New Roman" w:hAnsi="Times New Roman" w:cs="Times New Roman"/>
                <w:color w:val="000000"/>
                <w:sz w:val="24"/>
                <w:szCs w:val="24"/>
              </w:rPr>
              <w:t xml:space="preserve">БИК  </w:t>
            </w:r>
          </w:p>
          <w:p w:rsidR="00EE7368" w:rsidRPr="00650D26" w:rsidRDefault="00EE7368">
            <w:pPr>
              <w:tabs>
                <w:tab w:val="left" w:pos="2835"/>
              </w:tabs>
              <w:spacing w:after="0" w:line="240" w:lineRule="auto"/>
              <w:ind w:right="1379"/>
              <w:rPr>
                <w:rFonts w:ascii="Times New Roman" w:eastAsia="Times New Roman" w:hAnsi="Times New Roman" w:cs="Times New Roman"/>
                <w:color w:val="000000"/>
                <w:sz w:val="24"/>
                <w:szCs w:val="24"/>
              </w:rPr>
            </w:pPr>
          </w:p>
          <w:p w:rsidR="00EE7368" w:rsidRPr="00650D26" w:rsidRDefault="00EE7368">
            <w:pPr>
              <w:tabs>
                <w:tab w:val="left" w:pos="2835"/>
              </w:tabs>
              <w:spacing w:after="0" w:line="240" w:lineRule="auto"/>
              <w:ind w:right="1379"/>
              <w:rPr>
                <w:rFonts w:ascii="Times New Roman" w:eastAsia="Times New Roman" w:hAnsi="Times New Roman" w:cs="Times New Roman"/>
                <w:color w:val="000000"/>
                <w:sz w:val="24"/>
                <w:szCs w:val="24"/>
              </w:rPr>
            </w:pPr>
          </w:p>
          <w:p w:rsidR="00EE7368" w:rsidRPr="00650D26" w:rsidRDefault="00EE7368">
            <w:pPr>
              <w:tabs>
                <w:tab w:val="left" w:pos="2835"/>
              </w:tabs>
              <w:spacing w:after="0" w:line="240" w:lineRule="auto"/>
              <w:ind w:right="1379"/>
              <w:rPr>
                <w:rFonts w:ascii="Times New Roman" w:eastAsia="Times New Roman" w:hAnsi="Times New Roman" w:cs="Times New Roman"/>
                <w:color w:val="000000"/>
                <w:sz w:val="24"/>
                <w:szCs w:val="24"/>
              </w:rPr>
            </w:pPr>
          </w:p>
          <w:p w:rsidR="00EE7368" w:rsidRPr="00650D26" w:rsidRDefault="00EE7368">
            <w:pPr>
              <w:tabs>
                <w:tab w:val="left" w:pos="2835"/>
              </w:tabs>
              <w:spacing w:after="0" w:line="240" w:lineRule="auto"/>
              <w:ind w:right="1379"/>
              <w:rPr>
                <w:rFonts w:ascii="Times New Roman" w:eastAsia="Times New Roman" w:hAnsi="Times New Roman" w:cs="Times New Roman"/>
                <w:color w:val="000000"/>
                <w:sz w:val="24"/>
                <w:szCs w:val="24"/>
              </w:rPr>
            </w:pPr>
          </w:p>
          <w:p w:rsidR="00EE7368" w:rsidRDefault="00EE7368">
            <w:pPr>
              <w:tabs>
                <w:tab w:val="left" w:pos="2835"/>
              </w:tabs>
              <w:spacing w:after="0" w:line="240" w:lineRule="auto"/>
              <w:ind w:right="1379"/>
              <w:rPr>
                <w:rFonts w:ascii="Times New Roman" w:eastAsia="Times New Roman" w:hAnsi="Times New Roman" w:cs="Times New Roman"/>
                <w:color w:val="000000"/>
                <w:sz w:val="24"/>
                <w:szCs w:val="24"/>
              </w:rPr>
            </w:pPr>
          </w:p>
          <w:p w:rsidR="00B215B7" w:rsidRPr="00650D26" w:rsidRDefault="00B215B7">
            <w:pPr>
              <w:tabs>
                <w:tab w:val="left" w:pos="2835"/>
              </w:tabs>
              <w:spacing w:after="0" w:line="240" w:lineRule="auto"/>
              <w:ind w:right="1379"/>
              <w:rPr>
                <w:rFonts w:ascii="Times New Roman" w:eastAsia="Times New Roman" w:hAnsi="Times New Roman" w:cs="Times New Roman"/>
                <w:color w:val="000000"/>
                <w:sz w:val="24"/>
                <w:szCs w:val="24"/>
              </w:rPr>
            </w:pPr>
          </w:p>
        </w:tc>
        <w:tc>
          <w:tcPr>
            <w:tcW w:w="4786" w:type="dxa"/>
            <w:hideMark/>
          </w:tcPr>
          <w:p w:rsidR="00AE3ECD" w:rsidRPr="00AE3ECD" w:rsidRDefault="00AE3ECD" w:rsidP="00AE3ECD">
            <w:pPr>
              <w:spacing w:after="0" w:line="240" w:lineRule="auto"/>
              <w:rPr>
                <w:rFonts w:ascii="Times New Roman" w:eastAsia="Times New Roman" w:hAnsi="Times New Roman" w:cs="Times New Roman"/>
                <w:color w:val="000000"/>
                <w:sz w:val="24"/>
                <w:szCs w:val="24"/>
              </w:rPr>
            </w:pPr>
            <w:r w:rsidRPr="00AE3ECD">
              <w:rPr>
                <w:rFonts w:ascii="Times New Roman" w:eastAsia="Times New Roman" w:hAnsi="Times New Roman" w:cs="Times New Roman"/>
                <w:color w:val="000000"/>
                <w:sz w:val="24"/>
                <w:szCs w:val="24"/>
              </w:rPr>
              <w:t>Юридический адрес: 630099, Российская Федерация, г. Новосибирск, ул. Романова, д. 28</w:t>
            </w:r>
          </w:p>
          <w:p w:rsidR="00AE3ECD" w:rsidRPr="00AE3ECD" w:rsidRDefault="00AE3ECD" w:rsidP="00AE3ECD">
            <w:pPr>
              <w:spacing w:after="0" w:line="240" w:lineRule="auto"/>
              <w:rPr>
                <w:rFonts w:ascii="Times New Roman" w:eastAsia="Times New Roman" w:hAnsi="Times New Roman" w:cs="Times New Roman"/>
                <w:color w:val="000000"/>
                <w:sz w:val="24"/>
                <w:szCs w:val="24"/>
              </w:rPr>
            </w:pPr>
            <w:r w:rsidRPr="00AE3ECD">
              <w:rPr>
                <w:rFonts w:ascii="Times New Roman" w:eastAsia="Times New Roman" w:hAnsi="Times New Roman" w:cs="Times New Roman"/>
                <w:color w:val="000000"/>
                <w:sz w:val="24"/>
                <w:szCs w:val="24"/>
              </w:rPr>
              <w:t>ЦЛАТИ по Восточно-Сибирскому региону</w:t>
            </w:r>
          </w:p>
          <w:p w:rsidR="00AE3ECD" w:rsidRPr="00AE3ECD" w:rsidRDefault="00AE3ECD" w:rsidP="00AE3ECD">
            <w:pPr>
              <w:spacing w:after="0" w:line="240" w:lineRule="auto"/>
              <w:rPr>
                <w:rFonts w:ascii="Times New Roman" w:eastAsia="Times New Roman" w:hAnsi="Times New Roman" w:cs="Times New Roman"/>
                <w:color w:val="000000"/>
                <w:sz w:val="24"/>
                <w:szCs w:val="24"/>
              </w:rPr>
            </w:pPr>
            <w:r w:rsidRPr="00AE3ECD">
              <w:rPr>
                <w:rFonts w:ascii="Times New Roman" w:eastAsia="Times New Roman" w:hAnsi="Times New Roman" w:cs="Times New Roman"/>
                <w:color w:val="000000"/>
                <w:sz w:val="24"/>
                <w:szCs w:val="24"/>
              </w:rPr>
              <w:t>Почтовый адрес: 664007, Иркутская область, г. Иркутск, ул. Советская, д. 55.</w:t>
            </w:r>
          </w:p>
          <w:p w:rsidR="00AE3ECD" w:rsidRPr="00AE3ECD" w:rsidRDefault="00AE3ECD" w:rsidP="00AE3ECD">
            <w:pPr>
              <w:spacing w:after="0" w:line="240" w:lineRule="auto"/>
              <w:rPr>
                <w:rFonts w:ascii="Times New Roman" w:eastAsia="Times New Roman" w:hAnsi="Times New Roman" w:cs="Times New Roman"/>
                <w:color w:val="000000"/>
                <w:sz w:val="24"/>
                <w:szCs w:val="24"/>
              </w:rPr>
            </w:pPr>
            <w:r w:rsidRPr="00AE3ECD">
              <w:rPr>
                <w:rFonts w:ascii="Times New Roman" w:eastAsia="Times New Roman" w:hAnsi="Times New Roman" w:cs="Times New Roman"/>
                <w:color w:val="000000"/>
                <w:sz w:val="24"/>
                <w:szCs w:val="24"/>
              </w:rPr>
              <w:t>Тел/факс: +7 (3952) 487-405, 728-284, бухгалтерия +7 (3952) 487-406</w:t>
            </w:r>
          </w:p>
          <w:p w:rsidR="00AE3ECD" w:rsidRPr="00AE3ECD" w:rsidRDefault="00AE3ECD" w:rsidP="00AE3ECD">
            <w:pPr>
              <w:spacing w:after="0" w:line="240" w:lineRule="auto"/>
              <w:rPr>
                <w:rFonts w:ascii="Times New Roman" w:eastAsia="Times New Roman" w:hAnsi="Times New Roman" w:cs="Times New Roman"/>
                <w:color w:val="000000"/>
                <w:sz w:val="24"/>
                <w:szCs w:val="24"/>
                <w:lang w:val="en-US"/>
              </w:rPr>
            </w:pPr>
            <w:r w:rsidRPr="00AE3ECD">
              <w:rPr>
                <w:rFonts w:ascii="Times New Roman" w:eastAsia="Times New Roman" w:hAnsi="Times New Roman" w:cs="Times New Roman"/>
                <w:color w:val="000000"/>
                <w:sz w:val="24"/>
                <w:szCs w:val="24"/>
              </w:rPr>
              <w:t>Е</w:t>
            </w:r>
            <w:r w:rsidRPr="00AE3ECD">
              <w:rPr>
                <w:rFonts w:ascii="Times New Roman" w:eastAsia="Times New Roman" w:hAnsi="Times New Roman" w:cs="Times New Roman"/>
                <w:color w:val="000000"/>
                <w:sz w:val="24"/>
                <w:szCs w:val="24"/>
                <w:lang w:val="en-US"/>
              </w:rPr>
              <w:t>-mail: director@clati-vsr.ru</w:t>
            </w:r>
          </w:p>
          <w:p w:rsidR="00B215B7" w:rsidRPr="00B215B7" w:rsidRDefault="00B215B7" w:rsidP="00B215B7">
            <w:pPr>
              <w:spacing w:after="0" w:line="240" w:lineRule="auto"/>
              <w:rPr>
                <w:rFonts w:ascii="Times New Roman" w:eastAsia="Times New Roman" w:hAnsi="Times New Roman" w:cs="Times New Roman"/>
                <w:color w:val="000000"/>
                <w:sz w:val="24"/>
                <w:szCs w:val="24"/>
              </w:rPr>
            </w:pPr>
            <w:r w:rsidRPr="00B215B7">
              <w:rPr>
                <w:rFonts w:ascii="Times New Roman" w:eastAsia="Times New Roman" w:hAnsi="Times New Roman" w:cs="Times New Roman"/>
                <w:color w:val="000000"/>
                <w:sz w:val="24"/>
                <w:szCs w:val="24"/>
              </w:rPr>
              <w:t>Банковские реквизиты:</w:t>
            </w:r>
          </w:p>
          <w:p w:rsidR="00B215B7" w:rsidRPr="00B215B7" w:rsidRDefault="00B215B7" w:rsidP="00B215B7">
            <w:pPr>
              <w:spacing w:after="0" w:line="240" w:lineRule="auto"/>
              <w:rPr>
                <w:rFonts w:ascii="Times New Roman" w:eastAsia="Times New Roman" w:hAnsi="Times New Roman" w:cs="Times New Roman"/>
                <w:color w:val="000000"/>
                <w:sz w:val="24"/>
                <w:szCs w:val="24"/>
              </w:rPr>
            </w:pPr>
            <w:r w:rsidRPr="00B215B7">
              <w:rPr>
                <w:rFonts w:ascii="Times New Roman" w:eastAsia="Times New Roman" w:hAnsi="Times New Roman" w:cs="Times New Roman"/>
                <w:color w:val="000000"/>
                <w:sz w:val="24"/>
                <w:szCs w:val="24"/>
              </w:rPr>
              <w:t>ИНН/КПП 5403167763/384943001</w:t>
            </w:r>
          </w:p>
          <w:p w:rsidR="00B215B7" w:rsidRDefault="00B215B7" w:rsidP="00B215B7">
            <w:pPr>
              <w:spacing w:after="0" w:line="240" w:lineRule="auto"/>
              <w:rPr>
                <w:rFonts w:ascii="Times New Roman" w:eastAsia="Times New Roman" w:hAnsi="Times New Roman" w:cs="Times New Roman"/>
                <w:color w:val="000000"/>
                <w:sz w:val="24"/>
                <w:szCs w:val="24"/>
              </w:rPr>
            </w:pPr>
            <w:r w:rsidRPr="00B215B7">
              <w:rPr>
                <w:rFonts w:ascii="Times New Roman" w:eastAsia="Times New Roman" w:hAnsi="Times New Roman" w:cs="Times New Roman"/>
                <w:color w:val="000000"/>
                <w:sz w:val="24"/>
                <w:szCs w:val="24"/>
              </w:rPr>
              <w:t xml:space="preserve">УФК по Иркутской области (ЦЛАТИ по </w:t>
            </w:r>
            <w:proofErr w:type="gramStart"/>
            <w:r w:rsidRPr="00B215B7">
              <w:rPr>
                <w:rFonts w:ascii="Times New Roman" w:eastAsia="Times New Roman" w:hAnsi="Times New Roman" w:cs="Times New Roman"/>
                <w:color w:val="000000"/>
                <w:sz w:val="24"/>
                <w:szCs w:val="24"/>
              </w:rPr>
              <w:t>Восточно-Сибирскому</w:t>
            </w:r>
            <w:proofErr w:type="gramEnd"/>
            <w:r w:rsidRPr="00B215B7">
              <w:rPr>
                <w:rFonts w:ascii="Times New Roman" w:eastAsia="Times New Roman" w:hAnsi="Times New Roman" w:cs="Times New Roman"/>
                <w:color w:val="000000"/>
                <w:sz w:val="24"/>
                <w:szCs w:val="24"/>
              </w:rPr>
              <w:t xml:space="preserve"> региону, </w:t>
            </w:r>
          </w:p>
          <w:p w:rsidR="00B215B7" w:rsidRDefault="00B215B7" w:rsidP="00B215B7">
            <w:pPr>
              <w:spacing w:after="0" w:line="240" w:lineRule="auto"/>
              <w:rPr>
                <w:rFonts w:ascii="Times New Roman" w:eastAsia="Times New Roman" w:hAnsi="Times New Roman" w:cs="Times New Roman"/>
                <w:color w:val="000000"/>
                <w:sz w:val="24"/>
                <w:szCs w:val="24"/>
              </w:rPr>
            </w:pPr>
            <w:r w:rsidRPr="00B215B7">
              <w:rPr>
                <w:rFonts w:ascii="Times New Roman" w:eastAsia="Times New Roman" w:hAnsi="Times New Roman" w:cs="Times New Roman"/>
                <w:color w:val="000000"/>
                <w:sz w:val="24"/>
                <w:szCs w:val="24"/>
              </w:rPr>
              <w:t xml:space="preserve">л/с 20346У55280), расчетный счет 03214643000000013400 в ОТДЕЛЕНИЕ ИРКУТСК БАНКА РОССИИ//УФК ПО ИРКУТСКОЙ ОБЛАСТИ г. Иркутск, казначейский (корреспондентский счет) 40102810145370000026, </w:t>
            </w:r>
          </w:p>
          <w:p w:rsidR="00650D26" w:rsidRPr="00650D26" w:rsidRDefault="00B215B7" w:rsidP="00B215B7">
            <w:pPr>
              <w:spacing w:after="0" w:line="240" w:lineRule="auto"/>
              <w:rPr>
                <w:rFonts w:ascii="Times New Roman" w:eastAsia="Times New Roman" w:hAnsi="Times New Roman" w:cs="Times New Roman"/>
                <w:color w:val="000000"/>
                <w:sz w:val="24"/>
                <w:szCs w:val="24"/>
              </w:rPr>
            </w:pPr>
            <w:r w:rsidRPr="00B215B7">
              <w:rPr>
                <w:rFonts w:ascii="Times New Roman" w:eastAsia="Times New Roman" w:hAnsi="Times New Roman" w:cs="Times New Roman"/>
                <w:color w:val="000000"/>
                <w:sz w:val="24"/>
                <w:szCs w:val="24"/>
              </w:rPr>
              <w:t>БИК 012520101.</w:t>
            </w:r>
          </w:p>
        </w:tc>
      </w:tr>
      <w:tr w:rsidR="00EE7368" w:rsidTr="00B215B7">
        <w:trPr>
          <w:trHeight w:val="1020"/>
        </w:trPr>
        <w:tc>
          <w:tcPr>
            <w:tcW w:w="4644" w:type="dxa"/>
          </w:tcPr>
          <w:p w:rsidR="00EE7368" w:rsidRDefault="00EE7368" w:rsidP="00A263E3">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p>
          <w:p w:rsidR="00550A07" w:rsidRDefault="00550A07" w:rsidP="00A263E3">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p>
          <w:p w:rsidR="00550A07" w:rsidRDefault="00550A07" w:rsidP="00A263E3">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p>
          <w:p w:rsidR="00EE7368" w:rsidRDefault="00A263E3" w:rsidP="00550A0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 xml:space="preserve"> _________________   </w:t>
            </w:r>
          </w:p>
        </w:tc>
        <w:tc>
          <w:tcPr>
            <w:tcW w:w="4786" w:type="dxa"/>
          </w:tcPr>
          <w:p w:rsidR="00A2095C" w:rsidRDefault="00EE736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Заместитель директора </w:t>
            </w:r>
          </w:p>
          <w:p w:rsidR="00EE7368" w:rsidRDefault="00EE736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ЦЛАТИ </w:t>
            </w:r>
            <w:proofErr w:type="gramStart"/>
            <w:r>
              <w:rPr>
                <w:rFonts w:ascii="Times New Roman" w:eastAsia="Times New Roman" w:hAnsi="Times New Roman" w:cs="Times New Roman"/>
                <w:bCs/>
                <w:color w:val="000000"/>
                <w:sz w:val="24"/>
                <w:szCs w:val="24"/>
              </w:rPr>
              <w:t>по  Восточно</w:t>
            </w:r>
            <w:proofErr w:type="gramEnd"/>
            <w:r>
              <w:rPr>
                <w:rFonts w:ascii="Times New Roman" w:eastAsia="Times New Roman" w:hAnsi="Times New Roman" w:cs="Times New Roman"/>
                <w:bCs/>
                <w:color w:val="000000"/>
                <w:sz w:val="24"/>
                <w:szCs w:val="24"/>
              </w:rPr>
              <w:t>-Сибирскому региону</w:t>
            </w:r>
          </w:p>
          <w:p w:rsidR="00EE7368" w:rsidRDefault="00EE7368">
            <w:pPr>
              <w:spacing w:after="0" w:line="240" w:lineRule="auto"/>
              <w:rPr>
                <w:rFonts w:ascii="Times New Roman" w:eastAsia="Times New Roman" w:hAnsi="Times New Roman" w:cs="Times New Roman"/>
                <w:bCs/>
                <w:color w:val="000000"/>
                <w:sz w:val="24"/>
                <w:szCs w:val="24"/>
              </w:rPr>
            </w:pPr>
          </w:p>
          <w:p w:rsidR="00EE7368" w:rsidRDefault="00A26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__________________</w:t>
            </w:r>
            <w:r w:rsidR="00A2095C">
              <w:rPr>
                <w:rFonts w:ascii="Times New Roman" w:eastAsia="Times New Roman" w:hAnsi="Times New Roman" w:cs="Times New Roman"/>
                <w:bCs/>
                <w:color w:val="000000"/>
                <w:sz w:val="24"/>
                <w:szCs w:val="24"/>
              </w:rPr>
              <w:t xml:space="preserve"> </w:t>
            </w:r>
            <w:r w:rsidR="00EE7368">
              <w:rPr>
                <w:rFonts w:ascii="Times New Roman" w:eastAsia="Times New Roman" w:hAnsi="Times New Roman" w:cs="Times New Roman"/>
                <w:bCs/>
                <w:color w:val="000000"/>
                <w:sz w:val="24"/>
                <w:szCs w:val="24"/>
              </w:rPr>
              <w:t>О.Я. Архипюк</w:t>
            </w:r>
          </w:p>
        </w:tc>
      </w:tr>
      <w:tr w:rsidR="00EE7368" w:rsidTr="00B215B7">
        <w:trPr>
          <w:trHeight w:val="257"/>
        </w:trPr>
        <w:tc>
          <w:tcPr>
            <w:tcW w:w="4644" w:type="dxa"/>
            <w:hideMark/>
          </w:tcPr>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p>
        </w:tc>
        <w:tc>
          <w:tcPr>
            <w:tcW w:w="4786" w:type="dxa"/>
            <w:hideMark/>
          </w:tcPr>
          <w:p w:rsidR="00EE7368" w:rsidRDefault="00EE7368">
            <w:pPr>
              <w:spacing w:after="0"/>
              <w:ind w:right="-108"/>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bl>
    <w:p w:rsidR="0004430E" w:rsidRDefault="0004430E" w:rsidP="00EE7368">
      <w:pPr>
        <w:spacing w:after="0" w:line="240" w:lineRule="auto"/>
        <w:ind w:right="-284"/>
        <w:jc w:val="right"/>
        <w:rPr>
          <w:rFonts w:ascii="Times New Roman" w:eastAsia="Times New Roman" w:hAnsi="Times New Roman" w:cs="Times New Roman"/>
          <w:sz w:val="24"/>
          <w:szCs w:val="24"/>
        </w:rPr>
      </w:pPr>
    </w:p>
    <w:p w:rsidR="0004430E" w:rsidRDefault="0004430E" w:rsidP="00EE7368">
      <w:pPr>
        <w:spacing w:after="0" w:line="240" w:lineRule="auto"/>
        <w:ind w:right="-284"/>
        <w:jc w:val="right"/>
        <w:rPr>
          <w:rFonts w:ascii="Times New Roman" w:eastAsia="Times New Roman" w:hAnsi="Times New Roman" w:cs="Times New Roman"/>
          <w:sz w:val="24"/>
          <w:szCs w:val="24"/>
        </w:rPr>
      </w:pPr>
    </w:p>
    <w:p w:rsidR="00550A07" w:rsidRDefault="00550A07" w:rsidP="00670A2E">
      <w:pPr>
        <w:spacing w:after="0" w:line="240" w:lineRule="auto"/>
        <w:ind w:right="-284"/>
        <w:rPr>
          <w:rFonts w:ascii="Times New Roman" w:eastAsia="Times New Roman" w:hAnsi="Times New Roman" w:cs="Times New Roman"/>
          <w:sz w:val="24"/>
          <w:szCs w:val="24"/>
        </w:rPr>
      </w:pPr>
    </w:p>
    <w:p w:rsidR="00C56E3E" w:rsidRDefault="00C56E3E" w:rsidP="00670A2E">
      <w:pPr>
        <w:spacing w:after="0" w:line="240" w:lineRule="auto"/>
        <w:ind w:right="-284"/>
        <w:rPr>
          <w:rFonts w:ascii="Times New Roman" w:eastAsia="Times New Roman" w:hAnsi="Times New Roman" w:cs="Times New Roman"/>
          <w:sz w:val="24"/>
          <w:szCs w:val="24"/>
        </w:rPr>
      </w:pPr>
    </w:p>
    <w:p w:rsidR="00C56E3E" w:rsidRDefault="00C56E3E" w:rsidP="00670A2E">
      <w:pPr>
        <w:spacing w:after="0" w:line="240" w:lineRule="auto"/>
        <w:ind w:right="-284"/>
        <w:rPr>
          <w:rFonts w:ascii="Times New Roman" w:eastAsia="Times New Roman" w:hAnsi="Times New Roman" w:cs="Times New Roman"/>
          <w:sz w:val="24"/>
          <w:szCs w:val="24"/>
        </w:rPr>
      </w:pPr>
    </w:p>
    <w:p w:rsidR="00C56E3E" w:rsidRDefault="00C56E3E" w:rsidP="00670A2E">
      <w:pPr>
        <w:spacing w:after="0" w:line="240" w:lineRule="auto"/>
        <w:ind w:right="-284"/>
        <w:rPr>
          <w:rFonts w:ascii="Times New Roman" w:eastAsia="Times New Roman" w:hAnsi="Times New Roman" w:cs="Times New Roman"/>
          <w:sz w:val="24"/>
          <w:szCs w:val="24"/>
        </w:rPr>
      </w:pPr>
    </w:p>
    <w:p w:rsidR="00C56E3E" w:rsidRDefault="00C56E3E" w:rsidP="00670A2E">
      <w:pPr>
        <w:spacing w:after="0" w:line="240" w:lineRule="auto"/>
        <w:ind w:right="-284"/>
        <w:rPr>
          <w:rFonts w:ascii="Times New Roman" w:eastAsia="Times New Roman" w:hAnsi="Times New Roman" w:cs="Times New Roman"/>
          <w:sz w:val="24"/>
          <w:szCs w:val="24"/>
        </w:rPr>
      </w:pPr>
    </w:p>
    <w:p w:rsidR="00C56E3E" w:rsidRDefault="00C56E3E" w:rsidP="00670A2E">
      <w:pPr>
        <w:spacing w:after="0" w:line="240" w:lineRule="auto"/>
        <w:ind w:right="-284"/>
        <w:rPr>
          <w:rFonts w:ascii="Times New Roman" w:eastAsia="Times New Roman" w:hAnsi="Times New Roman" w:cs="Times New Roman"/>
          <w:sz w:val="24"/>
          <w:szCs w:val="24"/>
        </w:rPr>
      </w:pPr>
    </w:p>
    <w:p w:rsidR="00B215B7" w:rsidRDefault="00B215B7" w:rsidP="00EE7368">
      <w:pPr>
        <w:spacing w:after="0" w:line="240" w:lineRule="auto"/>
        <w:ind w:right="-284"/>
        <w:jc w:val="right"/>
        <w:rPr>
          <w:rFonts w:ascii="Times New Roman" w:eastAsia="Times New Roman" w:hAnsi="Times New Roman" w:cs="Times New Roman"/>
          <w:sz w:val="24"/>
          <w:szCs w:val="24"/>
        </w:rPr>
      </w:pPr>
    </w:p>
    <w:p w:rsidR="00EE7368" w:rsidRDefault="00EE7368" w:rsidP="00EE7368">
      <w:pPr>
        <w:spacing w:after="0" w:line="240" w:lineRule="auto"/>
        <w:ind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EE7368" w:rsidRDefault="00EE7368" w:rsidP="00EE7368">
      <w:pPr>
        <w:spacing w:after="0" w:line="240" w:lineRule="auto"/>
        <w:ind w:right="-284"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550A07">
        <w:rPr>
          <w:rFonts w:ascii="Times New Roman" w:eastAsia="Times New Roman" w:hAnsi="Times New Roman" w:cs="Times New Roman"/>
          <w:sz w:val="24"/>
          <w:szCs w:val="24"/>
        </w:rPr>
        <w:t>договору № _</w:t>
      </w:r>
      <w:r w:rsidR="00C56E3E">
        <w:rPr>
          <w:rFonts w:ascii="Times New Roman" w:eastAsia="Times New Roman" w:hAnsi="Times New Roman" w:cs="Times New Roman"/>
          <w:sz w:val="24"/>
          <w:szCs w:val="24"/>
        </w:rPr>
        <w:t>__</w:t>
      </w:r>
      <w:r w:rsidR="00550A07">
        <w:rPr>
          <w:rFonts w:ascii="Times New Roman" w:eastAsia="Times New Roman" w:hAnsi="Times New Roman" w:cs="Times New Roman"/>
          <w:sz w:val="24"/>
          <w:szCs w:val="24"/>
        </w:rPr>
        <w:t>__/ УМО/</w:t>
      </w:r>
      <w:proofErr w:type="spellStart"/>
      <w:r w:rsidR="00550A07">
        <w:rPr>
          <w:rFonts w:ascii="Times New Roman" w:eastAsia="Times New Roman" w:hAnsi="Times New Roman" w:cs="Times New Roman"/>
          <w:sz w:val="24"/>
          <w:szCs w:val="24"/>
        </w:rPr>
        <w:t>Ирк</w:t>
      </w:r>
      <w:proofErr w:type="spellEnd"/>
      <w:r w:rsidR="00550A07">
        <w:rPr>
          <w:rFonts w:ascii="Times New Roman" w:eastAsia="Times New Roman" w:hAnsi="Times New Roman" w:cs="Times New Roman"/>
          <w:sz w:val="24"/>
          <w:szCs w:val="24"/>
        </w:rPr>
        <w:t>/_</w:t>
      </w:r>
      <w:r w:rsidR="00C56E3E">
        <w:rPr>
          <w:rFonts w:ascii="Times New Roman" w:eastAsia="Times New Roman" w:hAnsi="Times New Roman" w:cs="Times New Roman"/>
          <w:sz w:val="24"/>
          <w:szCs w:val="24"/>
        </w:rPr>
        <w:t>_</w:t>
      </w:r>
      <w:r w:rsidR="00550A07">
        <w:rPr>
          <w:rFonts w:ascii="Times New Roman" w:eastAsia="Times New Roman" w:hAnsi="Times New Roman" w:cs="Times New Roman"/>
          <w:sz w:val="24"/>
          <w:szCs w:val="24"/>
        </w:rPr>
        <w:t>__</w:t>
      </w:r>
    </w:p>
    <w:p w:rsidR="00EE7368" w:rsidRDefault="00550A07" w:rsidP="00EE7368">
      <w:pPr>
        <w:spacing w:after="0" w:line="240" w:lineRule="auto"/>
        <w:ind w:right="-284"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w:t>
      </w:r>
      <w:r w:rsidR="00EE7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r w:rsidR="00257F09">
        <w:rPr>
          <w:rFonts w:ascii="Times New Roman" w:eastAsia="Times New Roman" w:hAnsi="Times New Roman" w:cs="Times New Roman"/>
          <w:sz w:val="24"/>
          <w:szCs w:val="24"/>
        </w:rPr>
        <w:t xml:space="preserve"> </w:t>
      </w:r>
      <w:r w:rsidR="00EE7368">
        <w:rPr>
          <w:rFonts w:ascii="Times New Roman" w:eastAsia="Times New Roman" w:hAnsi="Times New Roman" w:cs="Times New Roman"/>
          <w:sz w:val="24"/>
          <w:szCs w:val="24"/>
        </w:rPr>
        <w:t>20</w:t>
      </w:r>
      <w:r>
        <w:rPr>
          <w:rFonts w:ascii="Times New Roman" w:eastAsia="Times New Roman" w:hAnsi="Times New Roman" w:cs="Times New Roman"/>
          <w:sz w:val="24"/>
          <w:szCs w:val="24"/>
        </w:rPr>
        <w:t>___</w:t>
      </w:r>
      <w:r w:rsidR="00EE7368">
        <w:rPr>
          <w:rFonts w:ascii="Times New Roman" w:eastAsia="Times New Roman" w:hAnsi="Times New Roman" w:cs="Times New Roman"/>
          <w:sz w:val="24"/>
          <w:szCs w:val="24"/>
        </w:rPr>
        <w:t xml:space="preserve"> г.</w:t>
      </w:r>
    </w:p>
    <w:p w:rsidR="00EE7368" w:rsidRDefault="00EE7368" w:rsidP="00EE7368">
      <w:pPr>
        <w:keepNext/>
        <w:keepLines/>
        <w:tabs>
          <w:tab w:val="center" w:pos="4960"/>
          <w:tab w:val="right" w:pos="9921"/>
        </w:tabs>
        <w:spacing w:after="0" w:line="240" w:lineRule="auto"/>
        <w:jc w:val="center"/>
        <w:outlineLvl w:val="3"/>
        <w:rPr>
          <w:rFonts w:ascii="Times New Roman" w:eastAsia="Times New Roman" w:hAnsi="Times New Roman" w:cs="Times New Roman"/>
          <w:bCs/>
          <w:color w:val="000000"/>
          <w:sz w:val="24"/>
          <w:szCs w:val="24"/>
        </w:rPr>
      </w:pPr>
    </w:p>
    <w:p w:rsidR="00EE7368" w:rsidRPr="00A2095C" w:rsidRDefault="00EE7368" w:rsidP="00EE7368">
      <w:pPr>
        <w:keepNext/>
        <w:keepLines/>
        <w:tabs>
          <w:tab w:val="center" w:pos="4960"/>
          <w:tab w:val="right" w:pos="9921"/>
        </w:tabs>
        <w:spacing w:after="0" w:line="240" w:lineRule="auto"/>
        <w:jc w:val="center"/>
        <w:outlineLvl w:val="3"/>
        <w:rPr>
          <w:rFonts w:ascii="Times New Roman" w:eastAsia="Times New Roman" w:hAnsi="Times New Roman" w:cs="Times New Roman"/>
          <w:b/>
          <w:bCs/>
          <w:color w:val="000000"/>
          <w:sz w:val="24"/>
          <w:szCs w:val="24"/>
        </w:rPr>
      </w:pPr>
      <w:r w:rsidRPr="00A2095C">
        <w:rPr>
          <w:rFonts w:ascii="Times New Roman" w:eastAsia="Times New Roman" w:hAnsi="Times New Roman" w:cs="Times New Roman"/>
          <w:b/>
          <w:bCs/>
          <w:color w:val="000000"/>
          <w:sz w:val="24"/>
          <w:szCs w:val="24"/>
        </w:rPr>
        <w:t>ПРОТОКОЛ СОГЛАШЕНИЯ</w:t>
      </w:r>
    </w:p>
    <w:p w:rsidR="00EE7368" w:rsidRPr="00A2095C" w:rsidRDefault="00EE7368" w:rsidP="00EE7368">
      <w:pPr>
        <w:keepNext/>
        <w:keepLines/>
        <w:tabs>
          <w:tab w:val="center" w:pos="4960"/>
          <w:tab w:val="right" w:pos="9921"/>
        </w:tabs>
        <w:spacing w:after="0" w:line="240" w:lineRule="auto"/>
        <w:jc w:val="center"/>
        <w:outlineLvl w:val="3"/>
        <w:rPr>
          <w:rFonts w:ascii="Times New Roman" w:eastAsia="Times New Roman" w:hAnsi="Times New Roman" w:cs="Times New Roman"/>
          <w:b/>
          <w:bCs/>
          <w:color w:val="000000"/>
          <w:sz w:val="24"/>
          <w:szCs w:val="24"/>
        </w:rPr>
      </w:pPr>
      <w:r w:rsidRPr="00A2095C">
        <w:rPr>
          <w:rFonts w:ascii="Times New Roman" w:eastAsia="Times New Roman" w:hAnsi="Times New Roman" w:cs="Times New Roman"/>
          <w:b/>
          <w:bCs/>
          <w:color w:val="000000"/>
          <w:sz w:val="24"/>
          <w:szCs w:val="24"/>
        </w:rPr>
        <w:t>о договорной цене на оказание образовательных услуг</w:t>
      </w:r>
    </w:p>
    <w:p w:rsidR="00EE7368" w:rsidRPr="00A2095C" w:rsidRDefault="00EE7368" w:rsidP="00EE7368">
      <w:pPr>
        <w:spacing w:after="0" w:line="240" w:lineRule="auto"/>
        <w:jc w:val="center"/>
        <w:rPr>
          <w:rFonts w:ascii="Times New Roman" w:eastAsia="Times New Roman" w:hAnsi="Times New Roman" w:cs="Times New Roman"/>
          <w:b/>
          <w:bCs/>
          <w:color w:val="000000"/>
          <w:sz w:val="24"/>
          <w:szCs w:val="24"/>
        </w:rPr>
      </w:pPr>
    </w:p>
    <w:p w:rsidR="00EE7368" w:rsidRDefault="00EE7368" w:rsidP="00A2095C">
      <w:pPr>
        <w:tabs>
          <w:tab w:val="num" w:pos="975"/>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Мы, нижеподписавшиеся: от Заказчика, </w:t>
      </w:r>
      <w:r w:rsidR="00550A07" w:rsidRPr="00550A07">
        <w:rPr>
          <w:rFonts w:ascii="Times New Roman" w:eastAsia="Times New Roman" w:hAnsi="Times New Roman" w:cs="Times New Roman"/>
          <w:sz w:val="24"/>
          <w:szCs w:val="24"/>
        </w:rPr>
        <w:t>Наименование организации (предприятия, ИП, физ. лицо и т.д.)</w:t>
      </w:r>
      <w:r>
        <w:rPr>
          <w:rFonts w:ascii="Times New Roman" w:eastAsia="Times New Roman" w:hAnsi="Times New Roman" w:cs="Times New Roman"/>
          <w:sz w:val="24"/>
          <w:szCs w:val="24"/>
        </w:rPr>
        <w:t xml:space="preserve">, </w:t>
      </w:r>
      <w:r w:rsidR="00B215B7">
        <w:rPr>
          <w:rFonts w:ascii="Times New Roman" w:eastAsia="Times New Roman" w:hAnsi="Times New Roman" w:cs="Times New Roman"/>
          <w:sz w:val="24"/>
          <w:szCs w:val="24"/>
        </w:rPr>
        <w:t xml:space="preserve">в лице </w:t>
      </w:r>
      <w:r w:rsidR="00550A07">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 xml:space="preserve">,  действующего на основании  </w:t>
      </w:r>
      <w:r w:rsidR="00550A07" w:rsidRPr="00550A07">
        <w:rPr>
          <w:rFonts w:ascii="Times New Roman" w:eastAsia="Times New Roman" w:hAnsi="Times New Roman" w:cs="Times New Roman"/>
          <w:sz w:val="24"/>
          <w:szCs w:val="24"/>
        </w:rPr>
        <w:t>(Устава, доверенности и т.д.)</w:t>
      </w:r>
      <w:r>
        <w:rPr>
          <w:rFonts w:ascii="Times New Roman" w:eastAsia="Times New Roman" w:hAnsi="Times New Roman" w:cs="Times New Roman"/>
          <w:sz w:val="24"/>
          <w:szCs w:val="24"/>
        </w:rPr>
        <w:t xml:space="preserve">, от Исполнителя, </w:t>
      </w:r>
      <w:r>
        <w:rPr>
          <w:rFonts w:ascii="Times New Roman" w:eastAsia="Times New Roman" w:hAnsi="Times New Roman" w:cs="Times New Roman"/>
          <w:color w:val="000000"/>
          <w:sz w:val="24"/>
          <w:szCs w:val="24"/>
        </w:rPr>
        <w:t xml:space="preserve">Федеральное государственное бюджетное учреждение «Центр лабораторного анализа и технических и измерений по Сибирскому федеральному округу» (далее ФГБУ «ЦЛАТИ» по СФО), в </w:t>
      </w:r>
      <w:r>
        <w:rPr>
          <w:rFonts w:ascii="Times New Roman" w:eastAsia="Times New Roman" w:hAnsi="Times New Roman" w:cs="Times New Roman"/>
          <w:color w:val="000000"/>
          <w:sz w:val="24"/>
          <w:szCs w:val="24"/>
          <w:lang w:eastAsia="ru-RU"/>
        </w:rPr>
        <w:t xml:space="preserve">лице заместителя директора   филиала «ЦЛАТИ по Восточно-Сибирскому региону» ФГБУ «ЦЛАТИ по СФО» - г. Иркутск (ЦЛАТИ </w:t>
      </w:r>
      <w:r w:rsidR="0004430E">
        <w:rPr>
          <w:rFonts w:ascii="Times New Roman" w:eastAsia="Times New Roman" w:hAnsi="Times New Roman" w:cs="Times New Roman"/>
          <w:color w:val="000000"/>
          <w:sz w:val="24"/>
          <w:szCs w:val="24"/>
          <w:lang w:eastAsia="ru-RU"/>
        </w:rPr>
        <w:t xml:space="preserve">по Восточно-Сибирскому </w:t>
      </w:r>
      <w:proofErr w:type="spellStart"/>
      <w:r w:rsidR="0004430E">
        <w:rPr>
          <w:rFonts w:ascii="Times New Roman" w:eastAsia="Times New Roman" w:hAnsi="Times New Roman" w:cs="Times New Roman"/>
          <w:color w:val="000000"/>
          <w:sz w:val="24"/>
          <w:szCs w:val="24"/>
          <w:lang w:eastAsia="ru-RU"/>
        </w:rPr>
        <w:t>Архипюка</w:t>
      </w:r>
      <w:proofErr w:type="spellEnd"/>
      <w:r>
        <w:rPr>
          <w:rFonts w:ascii="Times New Roman" w:eastAsia="Times New Roman" w:hAnsi="Times New Roman" w:cs="Times New Roman"/>
          <w:color w:val="000000"/>
          <w:sz w:val="24"/>
          <w:szCs w:val="24"/>
          <w:lang w:eastAsia="ru-RU"/>
        </w:rPr>
        <w:t xml:space="preserve"> Олега Яковлевича, действующего на основании доверенности </w:t>
      </w:r>
      <w:r w:rsidR="00666C7F" w:rsidRPr="00666C7F">
        <w:rPr>
          <w:rFonts w:ascii="Times New Roman" w:eastAsia="Times New Roman" w:hAnsi="Times New Roman" w:cs="Times New Roman"/>
          <w:color w:val="000000"/>
          <w:sz w:val="24"/>
          <w:szCs w:val="24"/>
          <w:lang w:eastAsia="ru-RU"/>
        </w:rPr>
        <w:t xml:space="preserve">№ </w:t>
      </w:r>
      <w:r w:rsidR="00550A07">
        <w:rPr>
          <w:rFonts w:ascii="Times New Roman" w:eastAsia="Times New Roman" w:hAnsi="Times New Roman" w:cs="Times New Roman"/>
          <w:color w:val="000000"/>
          <w:sz w:val="24"/>
          <w:szCs w:val="24"/>
          <w:lang w:eastAsia="ru-RU"/>
        </w:rPr>
        <w:t>_</w:t>
      </w:r>
      <w:r w:rsidR="00A2095C">
        <w:rPr>
          <w:rFonts w:ascii="Times New Roman" w:eastAsia="Times New Roman" w:hAnsi="Times New Roman" w:cs="Times New Roman"/>
          <w:color w:val="000000"/>
          <w:sz w:val="24"/>
          <w:szCs w:val="24"/>
          <w:lang w:eastAsia="ru-RU"/>
        </w:rPr>
        <w:t>___</w:t>
      </w:r>
      <w:r w:rsidR="00550A07">
        <w:rPr>
          <w:rFonts w:ascii="Times New Roman" w:eastAsia="Times New Roman" w:hAnsi="Times New Roman" w:cs="Times New Roman"/>
          <w:color w:val="000000"/>
          <w:sz w:val="24"/>
          <w:szCs w:val="24"/>
          <w:lang w:eastAsia="ru-RU"/>
        </w:rPr>
        <w:t>__ от ___.__</w:t>
      </w:r>
      <w:r w:rsidR="00A2095C">
        <w:rPr>
          <w:rFonts w:ascii="Times New Roman" w:eastAsia="Times New Roman" w:hAnsi="Times New Roman" w:cs="Times New Roman"/>
          <w:color w:val="000000"/>
          <w:sz w:val="24"/>
          <w:szCs w:val="24"/>
          <w:lang w:eastAsia="ru-RU"/>
        </w:rPr>
        <w:t>______</w:t>
      </w:r>
      <w:r w:rsidR="00550A07">
        <w:rPr>
          <w:rFonts w:ascii="Times New Roman" w:eastAsia="Times New Roman" w:hAnsi="Times New Roman" w:cs="Times New Roman"/>
          <w:color w:val="000000"/>
          <w:sz w:val="24"/>
          <w:szCs w:val="24"/>
          <w:lang w:eastAsia="ru-RU"/>
        </w:rPr>
        <w:t>_.20___</w:t>
      </w:r>
      <w:r w:rsidR="00A263E3" w:rsidRPr="00A263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rPr>
        <w:t xml:space="preserve">удостоверяем, </w:t>
      </w:r>
      <w:r>
        <w:rPr>
          <w:rFonts w:ascii="Times New Roman" w:hAnsi="Times New Roman" w:cs="Times New Roman"/>
          <w:color w:val="000000"/>
          <w:sz w:val="24"/>
          <w:szCs w:val="24"/>
        </w:rPr>
        <w:t xml:space="preserve">что сторонами достигнуто соглашение о величине договорной цены по </w:t>
      </w:r>
      <w:r>
        <w:rPr>
          <w:rFonts w:ascii="Times New Roman" w:hAnsi="Times New Roman" w:cs="Times New Roman"/>
          <w:sz w:val="24"/>
          <w:szCs w:val="24"/>
        </w:rPr>
        <w:t xml:space="preserve">предоставлению образовательных услуг: организация и проведение дистанционного  курса обучения, по программе повышения  квалификации специалистов Заказчика в количестве </w:t>
      </w:r>
      <w:r w:rsidR="00550A07">
        <w:rPr>
          <w:rFonts w:ascii="Times New Roman" w:hAnsi="Times New Roman" w:cs="Times New Roman"/>
          <w:sz w:val="24"/>
          <w:szCs w:val="24"/>
        </w:rPr>
        <w:t>_</w:t>
      </w:r>
      <w:r w:rsidR="00A2095C">
        <w:rPr>
          <w:rFonts w:ascii="Times New Roman" w:hAnsi="Times New Roman" w:cs="Times New Roman"/>
          <w:sz w:val="24"/>
          <w:szCs w:val="24"/>
        </w:rPr>
        <w:t>___</w:t>
      </w:r>
      <w:r w:rsidR="00550A07">
        <w:rPr>
          <w:rFonts w:ascii="Times New Roman" w:hAnsi="Times New Roman" w:cs="Times New Roman"/>
          <w:sz w:val="24"/>
          <w:szCs w:val="24"/>
        </w:rPr>
        <w:t>__</w:t>
      </w:r>
      <w:r w:rsidR="00A2095C">
        <w:rPr>
          <w:rFonts w:ascii="Times New Roman" w:hAnsi="Times New Roman" w:cs="Times New Roman"/>
          <w:sz w:val="24"/>
          <w:szCs w:val="24"/>
        </w:rPr>
        <w:t xml:space="preserve"> </w:t>
      </w:r>
      <w:r>
        <w:rPr>
          <w:rFonts w:ascii="Times New Roman" w:hAnsi="Times New Roman" w:cs="Times New Roman"/>
          <w:sz w:val="24"/>
          <w:szCs w:val="24"/>
        </w:rPr>
        <w:t>(</w:t>
      </w:r>
      <w:r w:rsidR="00550A07">
        <w:rPr>
          <w:rFonts w:ascii="Times New Roman" w:hAnsi="Times New Roman" w:cs="Times New Roman"/>
          <w:sz w:val="24"/>
          <w:szCs w:val="24"/>
        </w:rPr>
        <w:t>прописью</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человек, согласно заявке и графику обучения Заказчика:</w:t>
      </w:r>
      <w:r>
        <w:rPr>
          <w:rFonts w:ascii="Times New Roman" w:hAnsi="Times New Roman" w:cs="Times New Roman"/>
          <w:color w:val="000000"/>
          <w:sz w:val="24"/>
          <w:szCs w:val="24"/>
        </w:rPr>
        <w:t xml:space="preserve"> исходя из цены оказываемых услуг</w:t>
      </w:r>
      <w:r w:rsidR="00F9655D">
        <w:rPr>
          <w:rFonts w:ascii="Times New Roman" w:hAnsi="Times New Roman" w:cs="Times New Roman"/>
          <w:color w:val="000000"/>
          <w:sz w:val="24"/>
          <w:szCs w:val="24"/>
        </w:rPr>
        <w:t xml:space="preserve">: </w:t>
      </w:r>
      <w:r w:rsidR="00550A07">
        <w:rPr>
          <w:rFonts w:ascii="Times New Roman" w:hAnsi="Times New Roman" w:cs="Times New Roman"/>
          <w:b/>
          <w:sz w:val="24"/>
          <w:szCs w:val="24"/>
        </w:rPr>
        <w:t>______________________________________________</w:t>
      </w:r>
      <w:r w:rsidR="00A263E3" w:rsidRPr="00A263E3">
        <w:rPr>
          <w:rFonts w:ascii="Times New Roman" w:hAnsi="Times New Roman" w:cs="Times New Roman"/>
          <w:b/>
          <w:sz w:val="24"/>
          <w:szCs w:val="24"/>
        </w:rPr>
        <w:t xml:space="preserve"> -  НДС не облагается, в соответствие с пп.14 п.2 ст. 1</w:t>
      </w:r>
      <w:r w:rsidR="00A263E3">
        <w:rPr>
          <w:rFonts w:ascii="Times New Roman" w:hAnsi="Times New Roman" w:cs="Times New Roman"/>
          <w:b/>
          <w:sz w:val="24"/>
          <w:szCs w:val="24"/>
        </w:rPr>
        <w:t xml:space="preserve">49 гл. 21 Налогового Кодекса РФ </w:t>
      </w:r>
      <w:r>
        <w:rPr>
          <w:rFonts w:ascii="Times New Roman" w:hAnsi="Times New Roman" w:cs="Times New Roman"/>
          <w:color w:val="000000"/>
          <w:sz w:val="24"/>
          <w:szCs w:val="24"/>
        </w:rPr>
        <w:t>за весь период подготовки по теме</w:t>
      </w:r>
      <w:r>
        <w:rPr>
          <w:rFonts w:ascii="Times New Roman" w:hAnsi="Times New Roman" w:cs="Times New Roman"/>
          <w:sz w:val="24"/>
          <w:szCs w:val="24"/>
        </w:rPr>
        <w:t xml:space="preserve">: </w:t>
      </w:r>
    </w:p>
    <w:p w:rsidR="00550A07" w:rsidRDefault="00550A07" w:rsidP="00550A07">
      <w:pPr>
        <w:tabs>
          <w:tab w:val="num"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50A07">
        <w:rPr>
          <w:rFonts w:ascii="Times New Roman" w:hAnsi="Times New Roman" w:cs="Times New Roman"/>
          <w:sz w:val="24"/>
          <w:szCs w:val="24"/>
        </w:rPr>
        <w:t>Наименование темы – количество человек.</w:t>
      </w:r>
    </w:p>
    <w:p w:rsidR="00EE7368" w:rsidRDefault="00EE7368" w:rsidP="00550A07">
      <w:pPr>
        <w:tabs>
          <w:tab w:val="num"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50A07" w:rsidRPr="00550A07">
        <w:rPr>
          <w:rFonts w:ascii="Times New Roman" w:hAnsi="Times New Roman" w:cs="Times New Roman"/>
          <w:sz w:val="24"/>
          <w:szCs w:val="24"/>
        </w:rPr>
        <w:t>Наименование темы – количество человек.</w:t>
      </w:r>
      <w:r>
        <w:rPr>
          <w:rFonts w:ascii="Times New Roman" w:hAnsi="Times New Roman" w:cs="Times New Roman"/>
          <w:sz w:val="24"/>
          <w:szCs w:val="24"/>
        </w:rPr>
        <w:t xml:space="preserve"> </w:t>
      </w:r>
    </w:p>
    <w:p w:rsidR="00EE7368" w:rsidRDefault="00EE7368" w:rsidP="00A2095C">
      <w:pPr>
        <w:tabs>
          <w:tab w:val="num" w:pos="975"/>
        </w:tabs>
        <w:spacing w:after="0" w:line="240" w:lineRule="auto"/>
        <w:ind w:firstLine="709"/>
        <w:jc w:val="both"/>
        <w:rPr>
          <w:rFonts w:ascii="Times New Roman" w:hAnsi="Times New Roman" w:cs="Times New Roman"/>
          <w:bCs/>
          <w:kern w:val="3"/>
          <w:sz w:val="24"/>
          <w:szCs w:val="24"/>
          <w:lang w:eastAsia="zh-CN"/>
        </w:rPr>
      </w:pPr>
      <w:r>
        <w:rPr>
          <w:rFonts w:ascii="Times New Roman" w:hAnsi="Times New Roman" w:cs="Times New Roman"/>
          <w:bCs/>
          <w:kern w:val="3"/>
          <w:sz w:val="24"/>
          <w:szCs w:val="24"/>
          <w:lang w:eastAsia="zh-CN"/>
        </w:rPr>
        <w:t>Особые условия: начало выполнения работ после получения 100% предоплаты.</w:t>
      </w:r>
    </w:p>
    <w:p w:rsidR="00EE7368" w:rsidRDefault="00EE7368" w:rsidP="00A2095C">
      <w:pPr>
        <w:spacing w:after="0" w:line="240" w:lineRule="auto"/>
        <w:ind w:firstLine="709"/>
        <w:jc w:val="both"/>
        <w:rPr>
          <w:rFonts w:ascii="Times New Roman" w:hAnsi="Times New Roman" w:cs="Times New Roman"/>
          <w:bCs/>
          <w:kern w:val="3"/>
          <w:sz w:val="24"/>
          <w:szCs w:val="24"/>
          <w:lang w:eastAsia="zh-CN"/>
        </w:rPr>
      </w:pPr>
      <w:r>
        <w:rPr>
          <w:rFonts w:ascii="Times New Roman" w:hAnsi="Times New Roman" w:cs="Times New Roman"/>
          <w:bCs/>
          <w:kern w:val="3"/>
          <w:sz w:val="24"/>
          <w:szCs w:val="24"/>
          <w:lang w:eastAsia="zh-CN"/>
        </w:rPr>
        <w:t>Настоящий Протокол является неотъемлемой частью</w:t>
      </w:r>
      <w:r w:rsidR="00A263E3">
        <w:rPr>
          <w:rFonts w:ascii="Times New Roman" w:eastAsia="Times New Roman" w:hAnsi="Times New Roman" w:cs="Times New Roman"/>
          <w:sz w:val="24"/>
          <w:szCs w:val="24"/>
        </w:rPr>
        <w:t xml:space="preserve"> </w:t>
      </w:r>
      <w:r w:rsidR="00A263E3">
        <w:rPr>
          <w:rFonts w:ascii="Times New Roman" w:hAnsi="Times New Roman" w:cs="Times New Roman"/>
          <w:bCs/>
          <w:kern w:val="3"/>
          <w:sz w:val="24"/>
          <w:szCs w:val="24"/>
          <w:lang w:eastAsia="zh-CN"/>
        </w:rPr>
        <w:t xml:space="preserve">Договора </w:t>
      </w:r>
      <w:r w:rsidR="00550A07">
        <w:rPr>
          <w:rFonts w:ascii="Times New Roman" w:hAnsi="Times New Roman" w:cs="Times New Roman"/>
          <w:bCs/>
          <w:kern w:val="3"/>
          <w:sz w:val="24"/>
          <w:szCs w:val="24"/>
          <w:lang w:eastAsia="zh-CN"/>
        </w:rPr>
        <w:t>№ ___/УМО/</w:t>
      </w:r>
      <w:proofErr w:type="spellStart"/>
      <w:r w:rsidR="00550A07">
        <w:rPr>
          <w:rFonts w:ascii="Times New Roman" w:hAnsi="Times New Roman" w:cs="Times New Roman"/>
          <w:bCs/>
          <w:kern w:val="3"/>
          <w:sz w:val="24"/>
          <w:szCs w:val="24"/>
          <w:lang w:eastAsia="zh-CN"/>
        </w:rPr>
        <w:t>Ирк</w:t>
      </w:r>
      <w:proofErr w:type="spellEnd"/>
      <w:r w:rsidR="00550A07">
        <w:rPr>
          <w:rFonts w:ascii="Times New Roman" w:hAnsi="Times New Roman" w:cs="Times New Roman"/>
          <w:bCs/>
          <w:kern w:val="3"/>
          <w:sz w:val="24"/>
          <w:szCs w:val="24"/>
          <w:lang w:eastAsia="zh-CN"/>
        </w:rPr>
        <w:t>/___ от «___</w:t>
      </w:r>
      <w:r>
        <w:rPr>
          <w:rFonts w:ascii="Times New Roman" w:hAnsi="Times New Roman" w:cs="Times New Roman"/>
          <w:bCs/>
          <w:kern w:val="3"/>
          <w:sz w:val="24"/>
          <w:szCs w:val="24"/>
          <w:lang w:eastAsia="zh-CN"/>
        </w:rPr>
        <w:t xml:space="preserve">» </w:t>
      </w:r>
      <w:r w:rsidR="00550A07">
        <w:rPr>
          <w:rFonts w:ascii="Times New Roman" w:hAnsi="Times New Roman" w:cs="Times New Roman"/>
          <w:bCs/>
          <w:kern w:val="3"/>
          <w:sz w:val="24"/>
          <w:szCs w:val="24"/>
          <w:lang w:eastAsia="zh-CN"/>
        </w:rPr>
        <w:t>________</w:t>
      </w:r>
      <w:r>
        <w:rPr>
          <w:rFonts w:ascii="Times New Roman" w:hAnsi="Times New Roman" w:cs="Times New Roman"/>
          <w:bCs/>
          <w:kern w:val="3"/>
          <w:sz w:val="24"/>
          <w:szCs w:val="24"/>
          <w:lang w:eastAsia="zh-CN"/>
        </w:rPr>
        <w:t>202</w:t>
      </w:r>
      <w:r w:rsidR="00A263E3">
        <w:rPr>
          <w:rFonts w:ascii="Times New Roman" w:hAnsi="Times New Roman" w:cs="Times New Roman"/>
          <w:bCs/>
          <w:kern w:val="3"/>
          <w:sz w:val="24"/>
          <w:szCs w:val="24"/>
          <w:lang w:eastAsia="zh-CN"/>
        </w:rPr>
        <w:t>3</w:t>
      </w:r>
      <w:r>
        <w:rPr>
          <w:rFonts w:ascii="Times New Roman" w:hAnsi="Times New Roman" w:cs="Times New Roman"/>
          <w:bCs/>
          <w:kern w:val="3"/>
          <w:sz w:val="24"/>
          <w:szCs w:val="24"/>
          <w:lang w:eastAsia="zh-CN"/>
        </w:rPr>
        <w:t xml:space="preserve"> г.</w:t>
      </w:r>
      <w:r w:rsidR="0004430E">
        <w:rPr>
          <w:rFonts w:ascii="Times New Roman" w:hAnsi="Times New Roman" w:cs="Times New Roman"/>
          <w:bCs/>
          <w:kern w:val="3"/>
          <w:sz w:val="24"/>
          <w:szCs w:val="24"/>
          <w:lang w:eastAsia="zh-CN"/>
        </w:rPr>
        <w:t xml:space="preserve"> и </w:t>
      </w:r>
      <w:r>
        <w:rPr>
          <w:rFonts w:ascii="Times New Roman" w:hAnsi="Times New Roman" w:cs="Times New Roman"/>
          <w:bCs/>
          <w:kern w:val="3"/>
          <w:sz w:val="24"/>
          <w:szCs w:val="24"/>
          <w:lang w:eastAsia="zh-CN"/>
        </w:rPr>
        <w:t>является основанием для проведения взаимных расчетов между Исполнителем и Заказчиком.</w:t>
      </w:r>
    </w:p>
    <w:p w:rsidR="00AB1B63" w:rsidRDefault="00AB1B63" w:rsidP="00A2095C">
      <w:pPr>
        <w:spacing w:after="0" w:line="240" w:lineRule="auto"/>
        <w:ind w:firstLine="709"/>
        <w:jc w:val="both"/>
        <w:rPr>
          <w:rFonts w:ascii="Times New Roman" w:hAnsi="Times New Roman" w:cs="Times New Roman"/>
          <w:bCs/>
          <w:kern w:val="3"/>
          <w:sz w:val="24"/>
          <w:szCs w:val="24"/>
          <w:lang w:eastAsia="zh-CN"/>
        </w:rPr>
      </w:pPr>
    </w:p>
    <w:p w:rsidR="00EE7368" w:rsidRDefault="00EE7368" w:rsidP="00EE7368">
      <w:pPr>
        <w:tabs>
          <w:tab w:val="left" w:pos="851"/>
        </w:tabs>
        <w:autoSpaceDE w:val="0"/>
        <w:spacing w:after="0" w:line="240" w:lineRule="auto"/>
        <w:ind w:right="-284"/>
        <w:jc w:val="both"/>
        <w:rPr>
          <w:rFonts w:ascii="Times New Roman" w:hAnsi="Times New Roman" w:cs="Times New Roman"/>
          <w:bCs/>
          <w:kern w:val="3"/>
          <w:sz w:val="24"/>
          <w:szCs w:val="24"/>
          <w:lang w:eastAsia="zh-CN"/>
        </w:rPr>
      </w:pPr>
    </w:p>
    <w:tbl>
      <w:tblPr>
        <w:tblW w:w="9889" w:type="dxa"/>
        <w:tblLook w:val="00A0" w:firstRow="1" w:lastRow="0" w:firstColumn="1" w:lastColumn="0" w:noHBand="0" w:noVBand="0"/>
      </w:tblPr>
      <w:tblGrid>
        <w:gridCol w:w="5211"/>
        <w:gridCol w:w="4678"/>
      </w:tblGrid>
      <w:tr w:rsidR="00EE7368" w:rsidTr="00A2095C">
        <w:tc>
          <w:tcPr>
            <w:tcW w:w="5211" w:type="dxa"/>
            <w:hideMark/>
          </w:tcPr>
          <w:p w:rsidR="00550A07" w:rsidRDefault="00550A07" w:rsidP="00550A07">
            <w:pPr>
              <w:spacing w:after="0" w:line="240" w:lineRule="auto"/>
            </w:pPr>
          </w:p>
          <w:p w:rsidR="00550A07" w:rsidRDefault="00550A07" w:rsidP="00550A07">
            <w:pPr>
              <w:spacing w:after="0" w:line="240" w:lineRule="auto"/>
            </w:pPr>
          </w:p>
          <w:p w:rsidR="00550A07" w:rsidRDefault="00550A07" w:rsidP="00550A07">
            <w:pPr>
              <w:spacing w:after="0" w:line="240" w:lineRule="auto"/>
            </w:pPr>
          </w:p>
          <w:tbl>
            <w:tblPr>
              <w:tblW w:w="0" w:type="auto"/>
              <w:tblLook w:val="00A0" w:firstRow="1" w:lastRow="0" w:firstColumn="1" w:lastColumn="0" w:noHBand="0" w:noVBand="0"/>
            </w:tblPr>
            <w:tblGrid>
              <w:gridCol w:w="2491"/>
              <w:gridCol w:w="2491"/>
            </w:tblGrid>
            <w:tr w:rsidR="00A2095C" w:rsidTr="00A2095C">
              <w:tc>
                <w:tcPr>
                  <w:tcW w:w="2491" w:type="dxa"/>
                  <w:tcBorders>
                    <w:bottom w:val="single" w:sz="4" w:space="0" w:color="auto"/>
                  </w:tcBorders>
                  <w:hideMark/>
                </w:tcPr>
                <w:p w:rsidR="00A2095C" w:rsidRDefault="00A2095C" w:rsidP="00A2095C">
                  <w:pPr>
                    <w:widowControl w:val="0"/>
                    <w:tabs>
                      <w:tab w:val="left" w:pos="1190"/>
                      <w:tab w:val="left" w:pos="6185"/>
                    </w:tabs>
                    <w:autoSpaceDE w:val="0"/>
                    <w:autoSpaceDN w:val="0"/>
                    <w:adjustRightInd w:val="0"/>
                    <w:spacing w:after="0" w:line="240" w:lineRule="auto"/>
                    <w:ind w:left="-250"/>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 xml:space="preserve">      </w:t>
                  </w:r>
                </w:p>
              </w:tc>
              <w:tc>
                <w:tcPr>
                  <w:tcW w:w="2491" w:type="dxa"/>
                </w:tcPr>
                <w:p w:rsidR="00A2095C" w:rsidRDefault="00A2095C" w:rsidP="00A2095C">
                  <w:pPr>
                    <w:widowControl w:val="0"/>
                    <w:tabs>
                      <w:tab w:val="left" w:pos="1190"/>
                      <w:tab w:val="left" w:pos="6185"/>
                    </w:tabs>
                    <w:autoSpaceDE w:val="0"/>
                    <w:autoSpaceDN w:val="0"/>
                    <w:adjustRightInd w:val="0"/>
                    <w:spacing w:after="0" w:line="240" w:lineRule="auto"/>
                    <w:ind w:left="-250"/>
                    <w:rPr>
                      <w:rFonts w:ascii="Times New Roman" w:eastAsia="Times New Roman" w:hAnsi="Times New Roman" w:cs="Times New Roman"/>
                      <w:bCs/>
                      <w:color w:val="000000"/>
                      <w:sz w:val="24"/>
                      <w:szCs w:val="24"/>
                      <w:highlight w:val="yellow"/>
                    </w:rPr>
                  </w:pPr>
                </w:p>
              </w:tc>
            </w:tr>
            <w:tr w:rsidR="00EE7368" w:rsidTr="00A2095C">
              <w:tc>
                <w:tcPr>
                  <w:tcW w:w="4982" w:type="dxa"/>
                  <w:gridSpan w:val="2"/>
                  <w:hideMark/>
                </w:tcPr>
                <w:p w:rsidR="00EE7368" w:rsidRDefault="00EE7368" w:rsidP="00550A0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p>
              </w:tc>
            </w:tr>
          </w:tbl>
          <w:p w:rsidR="00EE7368" w:rsidRDefault="00EE7368" w:rsidP="00550A07">
            <w:pPr>
              <w:spacing w:after="0" w:line="240" w:lineRule="auto"/>
            </w:pPr>
          </w:p>
        </w:tc>
        <w:tc>
          <w:tcPr>
            <w:tcW w:w="4678" w:type="dxa"/>
          </w:tcPr>
          <w:p w:rsidR="00A2095C" w:rsidRDefault="00EE7368" w:rsidP="00550A0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
          <w:p w:rsidR="00EE7368" w:rsidRDefault="00EE7368" w:rsidP="00550A0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ЦЛАТИ по </w:t>
            </w:r>
            <w:proofErr w:type="gramStart"/>
            <w:r>
              <w:rPr>
                <w:rFonts w:ascii="Times New Roman" w:eastAsia="Times New Roman" w:hAnsi="Times New Roman" w:cs="Times New Roman"/>
                <w:sz w:val="24"/>
                <w:szCs w:val="24"/>
              </w:rPr>
              <w:t>Восточно-Сибирскому</w:t>
            </w:r>
            <w:proofErr w:type="gramEnd"/>
            <w:r>
              <w:rPr>
                <w:rFonts w:ascii="Times New Roman" w:eastAsia="Times New Roman" w:hAnsi="Times New Roman" w:cs="Times New Roman"/>
                <w:sz w:val="24"/>
                <w:szCs w:val="24"/>
              </w:rPr>
              <w:t xml:space="preserve"> региону </w:t>
            </w:r>
          </w:p>
          <w:p w:rsidR="00EE7368" w:rsidRDefault="00EE7368" w:rsidP="00550A07">
            <w:pPr>
              <w:spacing w:after="0" w:line="240" w:lineRule="auto"/>
              <w:ind w:right="-108"/>
              <w:rPr>
                <w:rFonts w:ascii="Times New Roman" w:eastAsia="Times New Roman" w:hAnsi="Times New Roman" w:cs="Times New Roman"/>
                <w:sz w:val="24"/>
                <w:szCs w:val="24"/>
              </w:rPr>
            </w:pPr>
          </w:p>
          <w:p w:rsidR="00EE7368" w:rsidRDefault="00EE7368" w:rsidP="00550A0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О.Я. Архипюк</w:t>
            </w:r>
          </w:p>
        </w:tc>
      </w:tr>
      <w:tr w:rsidR="00EE7368" w:rsidTr="00A2095C">
        <w:tc>
          <w:tcPr>
            <w:tcW w:w="5211" w:type="dxa"/>
            <w:hideMark/>
          </w:tcPr>
          <w:p w:rsidR="00EE7368" w:rsidRDefault="00550A07" w:rsidP="00550A0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«______»__________________20___</w:t>
            </w:r>
            <w:r w:rsidR="00EE7368">
              <w:rPr>
                <w:rFonts w:ascii="Times New Roman" w:hAnsi="Times New Roman" w:cs="Times New Roman"/>
                <w:sz w:val="24"/>
                <w:szCs w:val="24"/>
              </w:rPr>
              <w:t xml:space="preserve"> г.</w:t>
            </w:r>
          </w:p>
        </w:tc>
        <w:tc>
          <w:tcPr>
            <w:tcW w:w="4678" w:type="dxa"/>
          </w:tcPr>
          <w:p w:rsidR="00EE7368" w:rsidRDefault="00550A07" w:rsidP="00550A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«______»__________________20___</w:t>
            </w:r>
            <w:r w:rsidR="00EE7368">
              <w:rPr>
                <w:rFonts w:ascii="Times New Roman" w:hAnsi="Times New Roman" w:cs="Times New Roman"/>
                <w:sz w:val="24"/>
                <w:szCs w:val="24"/>
              </w:rPr>
              <w:t xml:space="preserve"> г.</w:t>
            </w:r>
          </w:p>
          <w:p w:rsidR="00EE7368" w:rsidRDefault="00EE7368" w:rsidP="00550A07">
            <w:pPr>
              <w:spacing w:after="0" w:line="240" w:lineRule="auto"/>
              <w:ind w:right="-108"/>
              <w:rPr>
                <w:rFonts w:ascii="Times New Roman" w:hAnsi="Times New Roman" w:cs="Times New Roman"/>
                <w:sz w:val="24"/>
                <w:szCs w:val="24"/>
              </w:rPr>
            </w:pPr>
          </w:p>
          <w:p w:rsidR="00EE7368" w:rsidRDefault="00EE7368" w:rsidP="00550A07">
            <w:pPr>
              <w:spacing w:after="0" w:line="240" w:lineRule="auto"/>
              <w:ind w:right="-108"/>
              <w:rPr>
                <w:rFonts w:ascii="Times New Roman" w:hAnsi="Times New Roman" w:cs="Times New Roman"/>
                <w:sz w:val="24"/>
                <w:szCs w:val="24"/>
              </w:rPr>
            </w:pPr>
          </w:p>
        </w:tc>
      </w:tr>
    </w:tbl>
    <w:p w:rsidR="00EE7368" w:rsidRDefault="00EE7368" w:rsidP="00EE7368">
      <w:pPr>
        <w:tabs>
          <w:tab w:val="left" w:pos="851"/>
        </w:tabs>
        <w:autoSpaceDE w:val="0"/>
        <w:spacing w:after="0" w:line="240" w:lineRule="auto"/>
        <w:ind w:right="-284"/>
        <w:jc w:val="both"/>
        <w:rPr>
          <w:rFonts w:ascii="Times New Roman" w:hAnsi="Times New Roman" w:cs="Times New Roman"/>
          <w:bCs/>
          <w:kern w:val="3"/>
          <w:sz w:val="24"/>
          <w:szCs w:val="24"/>
          <w:lang w:eastAsia="zh-CN"/>
        </w:rPr>
      </w:pPr>
    </w:p>
    <w:p w:rsidR="00EE7368" w:rsidRDefault="00EE7368" w:rsidP="00EE7368">
      <w:pPr>
        <w:spacing w:after="0" w:line="240" w:lineRule="auto"/>
        <w:ind w:right="317"/>
        <w:jc w:val="right"/>
        <w:rPr>
          <w:rFonts w:ascii="Times New Roman" w:eastAsia="Times New Roman" w:hAnsi="Times New Roman" w:cs="Times New Roman"/>
          <w:sz w:val="24"/>
          <w:szCs w:val="24"/>
        </w:rPr>
      </w:pPr>
    </w:p>
    <w:p w:rsidR="00EE7368" w:rsidRDefault="00EE7368" w:rsidP="00EE7368">
      <w:pPr>
        <w:spacing w:after="0" w:line="240" w:lineRule="auto"/>
        <w:ind w:right="317"/>
        <w:jc w:val="right"/>
        <w:rPr>
          <w:rFonts w:ascii="Times New Roman" w:eastAsia="Times New Roman" w:hAnsi="Times New Roman" w:cs="Times New Roman"/>
          <w:sz w:val="24"/>
          <w:szCs w:val="24"/>
        </w:rPr>
      </w:pPr>
    </w:p>
    <w:p w:rsidR="00EE7368" w:rsidRDefault="00EE7368" w:rsidP="00EE7368">
      <w:pPr>
        <w:spacing w:after="0" w:line="240" w:lineRule="auto"/>
        <w:ind w:right="-1"/>
        <w:jc w:val="right"/>
        <w:rPr>
          <w:rFonts w:ascii="Times New Roman" w:eastAsia="Times New Roman" w:hAnsi="Times New Roman" w:cs="Times New Roman"/>
          <w:sz w:val="24"/>
          <w:szCs w:val="24"/>
        </w:rPr>
      </w:pPr>
    </w:p>
    <w:p w:rsidR="00EE7368" w:rsidRDefault="00EE7368" w:rsidP="00EE7368">
      <w:pPr>
        <w:spacing w:after="0" w:line="240" w:lineRule="auto"/>
        <w:ind w:right="-1"/>
        <w:jc w:val="right"/>
        <w:rPr>
          <w:rFonts w:ascii="Times New Roman" w:eastAsia="Times New Roman" w:hAnsi="Times New Roman" w:cs="Times New Roman"/>
          <w:sz w:val="24"/>
          <w:szCs w:val="24"/>
        </w:rPr>
      </w:pPr>
    </w:p>
    <w:p w:rsidR="00EE7368" w:rsidRDefault="00EE7368" w:rsidP="0004430E">
      <w:pPr>
        <w:tabs>
          <w:tab w:val="left" w:pos="851"/>
        </w:tabs>
        <w:spacing w:after="0" w:line="240" w:lineRule="auto"/>
        <w:ind w:right="-1"/>
        <w:jc w:val="right"/>
        <w:rPr>
          <w:rFonts w:ascii="Times New Roman" w:eastAsia="Times New Roman" w:hAnsi="Times New Roman" w:cs="Times New Roman"/>
          <w:sz w:val="24"/>
          <w:szCs w:val="24"/>
        </w:rPr>
      </w:pPr>
    </w:p>
    <w:p w:rsidR="00EE7368" w:rsidRDefault="00EE7368" w:rsidP="00EE7368">
      <w:pPr>
        <w:spacing w:after="0" w:line="240" w:lineRule="auto"/>
        <w:ind w:right="-1"/>
        <w:jc w:val="right"/>
        <w:rPr>
          <w:rFonts w:ascii="Times New Roman" w:eastAsia="Times New Roman" w:hAnsi="Times New Roman" w:cs="Times New Roman"/>
          <w:sz w:val="24"/>
          <w:szCs w:val="24"/>
        </w:rPr>
      </w:pPr>
    </w:p>
    <w:p w:rsidR="00EE7368" w:rsidRDefault="00EE7368" w:rsidP="00EE7368">
      <w:pPr>
        <w:spacing w:after="0" w:line="240" w:lineRule="auto"/>
        <w:ind w:right="-1"/>
        <w:jc w:val="right"/>
        <w:rPr>
          <w:rFonts w:ascii="Times New Roman" w:eastAsia="Times New Roman" w:hAnsi="Times New Roman" w:cs="Times New Roman"/>
          <w:sz w:val="24"/>
          <w:szCs w:val="24"/>
        </w:rPr>
      </w:pPr>
    </w:p>
    <w:p w:rsidR="00EE7368" w:rsidRDefault="00EE7368" w:rsidP="00EE7368">
      <w:pPr>
        <w:spacing w:after="0" w:line="240" w:lineRule="auto"/>
        <w:ind w:right="-1"/>
        <w:jc w:val="right"/>
        <w:rPr>
          <w:rFonts w:ascii="Times New Roman" w:eastAsia="Times New Roman" w:hAnsi="Times New Roman" w:cs="Times New Roman"/>
          <w:sz w:val="24"/>
          <w:szCs w:val="24"/>
        </w:rPr>
      </w:pPr>
    </w:p>
    <w:p w:rsidR="00C56E3E" w:rsidRDefault="00C56E3E" w:rsidP="00EE7368">
      <w:pPr>
        <w:spacing w:after="0" w:line="240" w:lineRule="auto"/>
        <w:ind w:right="-1"/>
        <w:jc w:val="right"/>
        <w:rPr>
          <w:rFonts w:ascii="Times New Roman" w:eastAsia="Times New Roman" w:hAnsi="Times New Roman" w:cs="Times New Roman"/>
          <w:sz w:val="24"/>
          <w:szCs w:val="24"/>
        </w:rPr>
      </w:pPr>
    </w:p>
    <w:p w:rsidR="00C56E3E" w:rsidRDefault="00C56E3E" w:rsidP="00EE7368">
      <w:pPr>
        <w:spacing w:after="0" w:line="240" w:lineRule="auto"/>
        <w:ind w:right="-1"/>
        <w:jc w:val="right"/>
        <w:rPr>
          <w:rFonts w:ascii="Times New Roman" w:eastAsia="Times New Roman" w:hAnsi="Times New Roman" w:cs="Times New Roman"/>
          <w:sz w:val="24"/>
          <w:szCs w:val="24"/>
        </w:rPr>
      </w:pPr>
    </w:p>
    <w:p w:rsidR="00C56E3E" w:rsidRDefault="00C56E3E" w:rsidP="00EE7368">
      <w:pPr>
        <w:spacing w:after="0" w:line="240" w:lineRule="auto"/>
        <w:ind w:right="-1"/>
        <w:jc w:val="right"/>
        <w:rPr>
          <w:rFonts w:ascii="Times New Roman" w:eastAsia="Times New Roman" w:hAnsi="Times New Roman" w:cs="Times New Roman"/>
          <w:sz w:val="24"/>
          <w:szCs w:val="24"/>
        </w:rPr>
      </w:pPr>
    </w:p>
    <w:p w:rsidR="00550A07" w:rsidRDefault="00550A07" w:rsidP="00EE7368">
      <w:pPr>
        <w:spacing w:after="0" w:line="240" w:lineRule="auto"/>
        <w:ind w:right="-1"/>
        <w:jc w:val="right"/>
        <w:rPr>
          <w:rFonts w:ascii="Times New Roman" w:eastAsia="Times New Roman" w:hAnsi="Times New Roman" w:cs="Times New Roman"/>
          <w:sz w:val="24"/>
          <w:szCs w:val="24"/>
        </w:rPr>
      </w:pPr>
    </w:p>
    <w:p w:rsidR="00550A07" w:rsidRDefault="00550A07" w:rsidP="00EE7368">
      <w:pPr>
        <w:spacing w:after="0" w:line="240" w:lineRule="auto"/>
        <w:ind w:right="-1"/>
        <w:jc w:val="right"/>
        <w:rPr>
          <w:rFonts w:ascii="Times New Roman" w:eastAsia="Times New Roman" w:hAnsi="Times New Roman" w:cs="Times New Roman"/>
          <w:sz w:val="24"/>
          <w:szCs w:val="24"/>
        </w:rPr>
      </w:pPr>
    </w:p>
    <w:p w:rsidR="00550A07" w:rsidRDefault="00550A07" w:rsidP="00C56E3E">
      <w:pPr>
        <w:spacing w:after="0" w:line="240" w:lineRule="auto"/>
        <w:ind w:right="-1"/>
        <w:rPr>
          <w:rFonts w:ascii="Times New Roman" w:eastAsia="Times New Roman" w:hAnsi="Times New Roman" w:cs="Times New Roman"/>
          <w:sz w:val="24"/>
          <w:szCs w:val="24"/>
        </w:rPr>
      </w:pPr>
    </w:p>
    <w:p w:rsidR="00EE7368" w:rsidRDefault="00EE7368" w:rsidP="00EE7368">
      <w:pPr>
        <w:spacing w:after="0" w:line="240" w:lineRule="auto"/>
        <w:ind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EE7368" w:rsidRDefault="00550A07" w:rsidP="00EE7368">
      <w:pPr>
        <w:spacing w:after="0" w:line="240" w:lineRule="auto"/>
        <w:ind w:right="-1"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 __</w:t>
      </w:r>
      <w:r w:rsidR="00C56E3E">
        <w:rPr>
          <w:rFonts w:ascii="Times New Roman" w:eastAsia="Times New Roman" w:hAnsi="Times New Roman" w:cs="Times New Roman"/>
          <w:sz w:val="24"/>
          <w:szCs w:val="24"/>
        </w:rPr>
        <w:t>_</w:t>
      </w:r>
      <w:r>
        <w:rPr>
          <w:rFonts w:ascii="Times New Roman" w:eastAsia="Times New Roman" w:hAnsi="Times New Roman" w:cs="Times New Roman"/>
          <w:sz w:val="24"/>
          <w:szCs w:val="24"/>
        </w:rPr>
        <w:t>_ /УМО/</w:t>
      </w:r>
      <w:proofErr w:type="spellStart"/>
      <w:r>
        <w:rPr>
          <w:rFonts w:ascii="Times New Roman" w:eastAsia="Times New Roman" w:hAnsi="Times New Roman" w:cs="Times New Roman"/>
          <w:sz w:val="24"/>
          <w:szCs w:val="24"/>
        </w:rPr>
        <w:t>Ирк</w:t>
      </w:r>
      <w:proofErr w:type="spellEnd"/>
      <w:r>
        <w:rPr>
          <w:rFonts w:ascii="Times New Roman" w:eastAsia="Times New Roman" w:hAnsi="Times New Roman" w:cs="Times New Roman"/>
          <w:sz w:val="24"/>
          <w:szCs w:val="24"/>
        </w:rPr>
        <w:t>/___</w:t>
      </w:r>
      <w:r w:rsidR="00C56E3E">
        <w:rPr>
          <w:rFonts w:ascii="Times New Roman" w:eastAsia="Times New Roman" w:hAnsi="Times New Roman" w:cs="Times New Roman"/>
          <w:sz w:val="24"/>
          <w:szCs w:val="24"/>
        </w:rPr>
        <w:t>_</w:t>
      </w:r>
    </w:p>
    <w:p w:rsidR="00EE7368" w:rsidRDefault="00550A07" w:rsidP="00EE7368">
      <w:pPr>
        <w:spacing w:after="0" w:line="240" w:lineRule="auto"/>
        <w:ind w:right="-1"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w:t>
      </w:r>
      <w:r w:rsidR="00EE7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00EE7368">
        <w:rPr>
          <w:rFonts w:ascii="Times New Roman" w:eastAsia="Times New Roman" w:hAnsi="Times New Roman" w:cs="Times New Roman"/>
          <w:sz w:val="24"/>
          <w:szCs w:val="24"/>
        </w:rPr>
        <w:t>20</w:t>
      </w:r>
      <w:r>
        <w:rPr>
          <w:rFonts w:ascii="Times New Roman" w:eastAsia="Times New Roman" w:hAnsi="Times New Roman" w:cs="Times New Roman"/>
          <w:sz w:val="24"/>
          <w:szCs w:val="24"/>
        </w:rPr>
        <w:t>___</w:t>
      </w:r>
      <w:r w:rsidR="00EE7368">
        <w:rPr>
          <w:rFonts w:ascii="Times New Roman" w:eastAsia="Times New Roman" w:hAnsi="Times New Roman" w:cs="Times New Roman"/>
          <w:sz w:val="24"/>
          <w:szCs w:val="24"/>
        </w:rPr>
        <w:t xml:space="preserve"> г.</w:t>
      </w:r>
    </w:p>
    <w:p w:rsidR="00EE7368" w:rsidRPr="00A2095C" w:rsidRDefault="00EE7368" w:rsidP="00EE7368">
      <w:pPr>
        <w:keepNext/>
        <w:keepLines/>
        <w:spacing w:before="480" w:after="0" w:line="240" w:lineRule="auto"/>
        <w:jc w:val="center"/>
        <w:outlineLvl w:val="0"/>
        <w:rPr>
          <w:rFonts w:ascii="Times New Roman" w:eastAsia="Times New Roman" w:hAnsi="Times New Roman" w:cs="Times New Roman"/>
          <w:b/>
          <w:bCs/>
          <w:sz w:val="24"/>
          <w:szCs w:val="24"/>
        </w:rPr>
      </w:pPr>
      <w:r w:rsidRPr="00A2095C">
        <w:rPr>
          <w:rFonts w:ascii="Times New Roman" w:eastAsia="Times New Roman" w:hAnsi="Times New Roman" w:cs="Times New Roman"/>
          <w:b/>
          <w:bCs/>
          <w:sz w:val="24"/>
          <w:szCs w:val="24"/>
        </w:rPr>
        <w:t>ЗАДАНИЕ</w:t>
      </w:r>
    </w:p>
    <w:p w:rsidR="00EE7368" w:rsidRDefault="00EE7368" w:rsidP="00EE7368">
      <w:pPr>
        <w:spacing w:after="0" w:line="240" w:lineRule="auto"/>
        <w:jc w:val="center"/>
        <w:rPr>
          <w:rFonts w:ascii="Times New Roman" w:eastAsia="Times New Roman" w:hAnsi="Times New Roman" w:cs="Times New Roman"/>
          <w:b/>
          <w:bCs/>
          <w:sz w:val="24"/>
          <w:szCs w:val="24"/>
        </w:rPr>
      </w:pPr>
    </w:p>
    <w:p w:rsidR="00EE7368" w:rsidRDefault="00EE7368" w:rsidP="00EE7368">
      <w:pPr>
        <w:spacing w:after="0" w:line="240" w:lineRule="auto"/>
        <w:ind w:right="-1" w:firstLine="709"/>
        <w:jc w:val="both"/>
        <w:rPr>
          <w:rFonts w:ascii="Times New Roman" w:hAnsi="Times New Roman" w:cs="Times New Roman"/>
          <w:sz w:val="24"/>
          <w:szCs w:val="24"/>
        </w:rPr>
      </w:pPr>
      <w:r>
        <w:rPr>
          <w:rFonts w:ascii="Times New Roman" w:eastAsia="Times New Roman" w:hAnsi="Times New Roman" w:cs="Times New Roman"/>
          <w:sz w:val="24"/>
          <w:szCs w:val="24"/>
        </w:rPr>
        <w:t>В рамках настоящего Договора Исполнитель оказывает согласно заявке и  графику обучения Заказчика образовательные услуги по организации и проведению дистанционного  курса обучения, по программе повышения квалификации специалистов Заказчика:</w:t>
      </w:r>
      <w:r>
        <w:rPr>
          <w:rFonts w:ascii="Times New Roman" w:hAnsi="Times New Roman" w:cs="Times New Roman"/>
          <w:sz w:val="24"/>
          <w:szCs w:val="24"/>
        </w:rPr>
        <w:t xml:space="preserve"> </w:t>
      </w:r>
    </w:p>
    <w:p w:rsidR="008C6E1C" w:rsidRPr="008C6E1C" w:rsidRDefault="00550A07" w:rsidP="008C6E1C">
      <w:pPr>
        <w:pStyle w:val="ab"/>
        <w:numPr>
          <w:ilvl w:val="0"/>
          <w:numId w:val="2"/>
        </w:numPr>
        <w:tabs>
          <w:tab w:val="num"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темы – количество человек</w:t>
      </w:r>
      <w:r w:rsidR="008C6E1C" w:rsidRPr="008C6E1C">
        <w:rPr>
          <w:rFonts w:ascii="Times New Roman" w:hAnsi="Times New Roman" w:cs="Times New Roman"/>
          <w:sz w:val="24"/>
          <w:szCs w:val="24"/>
        </w:rPr>
        <w:t>.</w:t>
      </w:r>
    </w:p>
    <w:p w:rsidR="00550A07" w:rsidRDefault="00550A07" w:rsidP="00550A07">
      <w:pPr>
        <w:pStyle w:val="ab"/>
        <w:numPr>
          <w:ilvl w:val="0"/>
          <w:numId w:val="2"/>
        </w:numPr>
        <w:rPr>
          <w:rFonts w:ascii="Times New Roman" w:hAnsi="Times New Roman" w:cs="Times New Roman"/>
          <w:sz w:val="24"/>
          <w:szCs w:val="24"/>
        </w:rPr>
      </w:pPr>
      <w:r w:rsidRPr="00550A07">
        <w:rPr>
          <w:rFonts w:ascii="Times New Roman" w:hAnsi="Times New Roman" w:cs="Times New Roman"/>
          <w:sz w:val="24"/>
          <w:szCs w:val="24"/>
        </w:rPr>
        <w:t>Наименование темы – количество человек.</w:t>
      </w:r>
    </w:p>
    <w:p w:rsidR="00C56E3E" w:rsidRDefault="00C56E3E" w:rsidP="00C56E3E">
      <w:pPr>
        <w:pStyle w:val="ab"/>
        <w:spacing w:line="240" w:lineRule="auto"/>
        <w:rPr>
          <w:rFonts w:ascii="Times New Roman" w:hAnsi="Times New Roman" w:cs="Times New Roman"/>
          <w:sz w:val="24"/>
          <w:szCs w:val="24"/>
        </w:rPr>
      </w:pPr>
    </w:p>
    <w:p w:rsidR="00C56E3E" w:rsidRPr="00550A07" w:rsidRDefault="00C56E3E" w:rsidP="00C56E3E">
      <w:pPr>
        <w:pStyle w:val="ab"/>
        <w:spacing w:line="240" w:lineRule="auto"/>
        <w:rPr>
          <w:rFonts w:ascii="Times New Roman" w:hAnsi="Times New Roman" w:cs="Times New Roman"/>
          <w:sz w:val="24"/>
          <w:szCs w:val="24"/>
        </w:rPr>
      </w:pPr>
    </w:p>
    <w:tbl>
      <w:tblPr>
        <w:tblW w:w="20210" w:type="dxa"/>
        <w:tblLook w:val="00A0" w:firstRow="1" w:lastRow="0" w:firstColumn="1" w:lastColumn="0" w:noHBand="0" w:noVBand="0"/>
      </w:tblPr>
      <w:tblGrid>
        <w:gridCol w:w="10105"/>
        <w:gridCol w:w="10105"/>
      </w:tblGrid>
      <w:tr w:rsidR="00EE7368" w:rsidTr="00EE7368">
        <w:tc>
          <w:tcPr>
            <w:tcW w:w="10105" w:type="dxa"/>
          </w:tcPr>
          <w:tbl>
            <w:tblPr>
              <w:tblW w:w="9889" w:type="dxa"/>
              <w:tblLook w:val="00A0" w:firstRow="1" w:lastRow="0" w:firstColumn="1" w:lastColumn="0" w:noHBand="0" w:noVBand="0"/>
            </w:tblPr>
            <w:tblGrid>
              <w:gridCol w:w="5103"/>
              <w:gridCol w:w="4786"/>
            </w:tblGrid>
            <w:tr w:rsidR="00EE7368" w:rsidTr="00A2095C">
              <w:tc>
                <w:tcPr>
                  <w:tcW w:w="5103" w:type="dxa"/>
                  <w:hideMark/>
                </w:tcPr>
                <w:p w:rsidR="00550A07" w:rsidRDefault="00550A07" w:rsidP="00FA4597">
                  <w:pPr>
                    <w:spacing w:after="0" w:line="240" w:lineRule="auto"/>
                  </w:pPr>
                </w:p>
                <w:tbl>
                  <w:tblPr>
                    <w:tblW w:w="0" w:type="auto"/>
                    <w:tblLook w:val="00A0" w:firstRow="1" w:lastRow="0" w:firstColumn="1" w:lastColumn="0" w:noHBand="0" w:noVBand="0"/>
                  </w:tblPr>
                  <w:tblGrid>
                    <w:gridCol w:w="4840"/>
                  </w:tblGrid>
                  <w:tr w:rsidR="00AB1B63">
                    <w:tc>
                      <w:tcPr>
                        <w:tcW w:w="4840" w:type="dxa"/>
                      </w:tcPr>
                      <w:p w:rsidR="00AB1B63" w:rsidRDefault="00AB1B63" w:rsidP="00FA459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p>
                      <w:p w:rsidR="00AB1B63" w:rsidRDefault="00AB1B63" w:rsidP="00FA459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AB1B63" w:rsidRDefault="00AB1B63" w:rsidP="00FA459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 xml:space="preserve">_________________      </w:t>
                        </w:r>
                      </w:p>
                    </w:tc>
                  </w:tr>
                  <w:tr w:rsidR="00EE7368">
                    <w:tc>
                      <w:tcPr>
                        <w:tcW w:w="4840" w:type="dxa"/>
                        <w:hideMark/>
                      </w:tcPr>
                      <w:p w:rsidR="00EE7368" w:rsidRDefault="00EE7368" w:rsidP="00FA459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p>
                    </w:tc>
                  </w:tr>
                </w:tbl>
                <w:p w:rsidR="00EE7368" w:rsidRDefault="00EE7368" w:rsidP="00FA4597">
                  <w:pPr>
                    <w:spacing w:after="0" w:line="240" w:lineRule="auto"/>
                  </w:pPr>
                </w:p>
              </w:tc>
              <w:tc>
                <w:tcPr>
                  <w:tcW w:w="4786" w:type="dxa"/>
                </w:tcPr>
                <w:p w:rsidR="00A2095C" w:rsidRDefault="00EE7368" w:rsidP="00FA45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
                <w:p w:rsidR="00EE7368" w:rsidRDefault="00EE7368" w:rsidP="00FA45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ЦЛАТИ по </w:t>
                  </w:r>
                  <w:proofErr w:type="gramStart"/>
                  <w:r>
                    <w:rPr>
                      <w:rFonts w:ascii="Times New Roman" w:eastAsia="Times New Roman" w:hAnsi="Times New Roman" w:cs="Times New Roman"/>
                      <w:sz w:val="24"/>
                      <w:szCs w:val="24"/>
                    </w:rPr>
                    <w:t>Восточно-Сибирскому</w:t>
                  </w:r>
                  <w:proofErr w:type="gramEnd"/>
                  <w:r>
                    <w:rPr>
                      <w:rFonts w:ascii="Times New Roman" w:eastAsia="Times New Roman" w:hAnsi="Times New Roman" w:cs="Times New Roman"/>
                      <w:sz w:val="24"/>
                      <w:szCs w:val="24"/>
                    </w:rPr>
                    <w:t xml:space="preserve"> региону:</w:t>
                  </w:r>
                </w:p>
                <w:p w:rsidR="00EE7368" w:rsidRDefault="00EE7368" w:rsidP="00FA4597">
                  <w:pPr>
                    <w:spacing w:after="0" w:line="240" w:lineRule="auto"/>
                    <w:ind w:right="-108"/>
                    <w:rPr>
                      <w:rFonts w:ascii="Times New Roman" w:eastAsia="Times New Roman" w:hAnsi="Times New Roman" w:cs="Times New Roman"/>
                      <w:sz w:val="24"/>
                      <w:szCs w:val="24"/>
                    </w:rPr>
                  </w:pPr>
                </w:p>
                <w:p w:rsidR="00EE7368" w:rsidRDefault="00EE7368" w:rsidP="00FA45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О.Я. Архипюк</w:t>
                  </w:r>
                </w:p>
                <w:p w:rsidR="00FA4597" w:rsidRDefault="00FA4597" w:rsidP="00FA4597">
                  <w:pPr>
                    <w:spacing w:after="0" w:line="240" w:lineRule="auto"/>
                    <w:ind w:right="-108"/>
                    <w:rPr>
                      <w:rFonts w:ascii="Times New Roman" w:eastAsia="Times New Roman" w:hAnsi="Times New Roman" w:cs="Times New Roman"/>
                      <w:sz w:val="24"/>
                      <w:szCs w:val="24"/>
                    </w:rPr>
                  </w:pPr>
                </w:p>
              </w:tc>
            </w:tr>
            <w:tr w:rsidR="00EE7368" w:rsidTr="00A2095C">
              <w:tc>
                <w:tcPr>
                  <w:tcW w:w="5103" w:type="dxa"/>
                  <w:hideMark/>
                </w:tcPr>
                <w:p w:rsidR="00EE7368" w:rsidRDefault="00FA4597" w:rsidP="00FA4597">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«______»__________________20___</w:t>
                  </w:r>
                  <w:r w:rsidR="00EE7368">
                    <w:rPr>
                      <w:rFonts w:ascii="Times New Roman" w:hAnsi="Times New Roman" w:cs="Times New Roman"/>
                      <w:sz w:val="24"/>
                      <w:szCs w:val="24"/>
                    </w:rPr>
                    <w:t xml:space="preserve"> г.</w:t>
                  </w:r>
                </w:p>
              </w:tc>
              <w:tc>
                <w:tcPr>
                  <w:tcW w:w="4786" w:type="dxa"/>
                </w:tcPr>
                <w:p w:rsidR="00EE7368" w:rsidRDefault="00FA4597" w:rsidP="00FA459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«______»__________________20___</w:t>
                  </w:r>
                  <w:r w:rsidR="00EE7368">
                    <w:rPr>
                      <w:rFonts w:ascii="Times New Roman" w:hAnsi="Times New Roman" w:cs="Times New Roman"/>
                      <w:sz w:val="24"/>
                      <w:szCs w:val="24"/>
                    </w:rPr>
                    <w:t xml:space="preserve"> г.</w:t>
                  </w:r>
                </w:p>
                <w:p w:rsidR="00EE7368" w:rsidRDefault="00EE7368" w:rsidP="00FA4597">
                  <w:pPr>
                    <w:spacing w:after="0" w:line="240" w:lineRule="auto"/>
                    <w:ind w:right="-108"/>
                    <w:rPr>
                      <w:rFonts w:ascii="Times New Roman" w:hAnsi="Times New Roman" w:cs="Times New Roman"/>
                      <w:sz w:val="24"/>
                      <w:szCs w:val="24"/>
                    </w:rPr>
                  </w:pPr>
                </w:p>
                <w:p w:rsidR="00EE7368" w:rsidRDefault="00EE7368" w:rsidP="00FA4597">
                  <w:pPr>
                    <w:spacing w:after="0" w:line="240" w:lineRule="auto"/>
                    <w:ind w:right="-108"/>
                    <w:rPr>
                      <w:rFonts w:ascii="Times New Roman" w:hAnsi="Times New Roman" w:cs="Times New Roman"/>
                      <w:sz w:val="24"/>
                      <w:szCs w:val="24"/>
                    </w:rPr>
                  </w:pPr>
                </w:p>
              </w:tc>
            </w:tr>
          </w:tbl>
          <w:p w:rsidR="00EE7368" w:rsidRDefault="00EE7368">
            <w:pPr>
              <w:spacing w:after="0"/>
              <w:rPr>
                <w:rFonts w:cs="Times New Roman"/>
              </w:rPr>
            </w:pPr>
          </w:p>
        </w:tc>
        <w:tc>
          <w:tcPr>
            <w:tcW w:w="10105" w:type="dxa"/>
            <w:hideMark/>
          </w:tcPr>
          <w:tbl>
            <w:tblPr>
              <w:tblW w:w="9889" w:type="dxa"/>
              <w:tblLook w:val="00A0" w:firstRow="1" w:lastRow="0" w:firstColumn="1" w:lastColumn="0" w:noHBand="0" w:noVBand="0"/>
            </w:tblPr>
            <w:tblGrid>
              <w:gridCol w:w="5495"/>
              <w:gridCol w:w="4394"/>
            </w:tblGrid>
            <w:tr w:rsidR="00EE7368">
              <w:tc>
                <w:tcPr>
                  <w:tcW w:w="5495" w:type="dxa"/>
                </w:tcPr>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Генеральный директор</w:t>
                  </w:r>
                </w:p>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«НАШ ГОРОД»</w:t>
                  </w:r>
                </w:p>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p>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p>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 xml:space="preserve">______________________ П.В. </w:t>
                  </w:r>
                  <w:proofErr w:type="spellStart"/>
                  <w:r>
                    <w:rPr>
                      <w:rFonts w:ascii="Times New Roman" w:eastAsia="Times New Roman" w:hAnsi="Times New Roman" w:cs="Times New Roman"/>
                      <w:bCs/>
                      <w:color w:val="000000"/>
                      <w:sz w:val="24"/>
                      <w:szCs w:val="24"/>
                    </w:rPr>
                    <w:t>Шалетов</w:t>
                  </w:r>
                  <w:proofErr w:type="spellEnd"/>
                </w:p>
              </w:tc>
              <w:tc>
                <w:tcPr>
                  <w:tcW w:w="4394" w:type="dxa"/>
                </w:tcPr>
                <w:p w:rsidR="00EE7368" w:rsidRDefault="00EE7368">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ЦЛАТИ по Восточно-Сибирскому региону:</w:t>
                  </w:r>
                </w:p>
                <w:p w:rsidR="00EE7368" w:rsidRDefault="00EE7368">
                  <w:pPr>
                    <w:spacing w:after="0"/>
                    <w:ind w:right="-108"/>
                    <w:rPr>
                      <w:rFonts w:ascii="Times New Roman" w:eastAsia="Times New Roman" w:hAnsi="Times New Roman" w:cs="Times New Roman"/>
                      <w:sz w:val="24"/>
                      <w:szCs w:val="24"/>
                    </w:rPr>
                  </w:pPr>
                </w:p>
                <w:p w:rsidR="00EE7368" w:rsidRDefault="00EE7368">
                  <w:pPr>
                    <w:spacing w:after="0"/>
                    <w:ind w:right="-108"/>
                    <w:rPr>
                      <w:rFonts w:ascii="Times New Roman" w:eastAsia="Times New Roman" w:hAnsi="Times New Roman" w:cs="Times New Roman"/>
                      <w:sz w:val="24"/>
                      <w:szCs w:val="24"/>
                    </w:rPr>
                  </w:pPr>
                </w:p>
                <w:p w:rsidR="00EE7368" w:rsidRDefault="00EE7368">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Е.Н. Павлюкова</w:t>
                  </w:r>
                </w:p>
              </w:tc>
            </w:tr>
            <w:tr w:rsidR="00EE7368">
              <w:tc>
                <w:tcPr>
                  <w:tcW w:w="5495" w:type="dxa"/>
                  <w:hideMark/>
                </w:tcPr>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r>
                    <w:rPr>
                      <w:rFonts w:ascii="Times New Roman" w:hAnsi="Times New Roman" w:cs="Times New Roman"/>
                      <w:sz w:val="24"/>
                      <w:szCs w:val="24"/>
                    </w:rPr>
                    <w:t>«______»__________________2016 г</w:t>
                  </w:r>
                </w:p>
              </w:tc>
              <w:tc>
                <w:tcPr>
                  <w:tcW w:w="4394" w:type="dxa"/>
                  <w:hideMark/>
                </w:tcPr>
                <w:p w:rsidR="00EE7368" w:rsidRDefault="00EE7368">
                  <w:pPr>
                    <w:spacing w:after="0"/>
                    <w:ind w:right="-108"/>
                    <w:rPr>
                      <w:rFonts w:ascii="Times New Roman" w:eastAsia="Times New Roman" w:hAnsi="Times New Roman" w:cs="Times New Roman"/>
                      <w:sz w:val="24"/>
                      <w:szCs w:val="24"/>
                    </w:rPr>
                  </w:pPr>
                  <w:r>
                    <w:rPr>
                      <w:rFonts w:ascii="Times New Roman" w:hAnsi="Times New Roman" w:cs="Times New Roman"/>
                      <w:sz w:val="24"/>
                      <w:szCs w:val="24"/>
                    </w:rPr>
                    <w:t>«______»__________________2016 г</w:t>
                  </w:r>
                </w:p>
              </w:tc>
            </w:tr>
          </w:tbl>
          <w:p w:rsidR="00EE7368" w:rsidRDefault="00EE7368">
            <w:pPr>
              <w:spacing w:after="0"/>
            </w:pPr>
          </w:p>
        </w:tc>
      </w:tr>
    </w:tbl>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8C6E1C" w:rsidRDefault="008C6E1C" w:rsidP="00EE7368">
      <w:pPr>
        <w:spacing w:after="0" w:line="240" w:lineRule="auto"/>
        <w:rPr>
          <w:rFonts w:ascii="Times New Roman" w:eastAsia="Times New Roman" w:hAnsi="Times New Roman" w:cs="Times New Roman"/>
          <w:sz w:val="24"/>
          <w:szCs w:val="24"/>
        </w:rPr>
      </w:pPr>
    </w:p>
    <w:p w:rsidR="00C56E3E" w:rsidRDefault="00C56E3E" w:rsidP="00EE7368">
      <w:pPr>
        <w:spacing w:after="0" w:line="240" w:lineRule="auto"/>
        <w:rPr>
          <w:rFonts w:ascii="Times New Roman" w:eastAsia="Times New Roman" w:hAnsi="Times New Roman" w:cs="Times New Roman"/>
          <w:sz w:val="24"/>
          <w:szCs w:val="24"/>
        </w:rPr>
      </w:pPr>
    </w:p>
    <w:p w:rsidR="008C6E1C" w:rsidRDefault="008C6E1C" w:rsidP="00EE7368">
      <w:pPr>
        <w:spacing w:after="0" w:line="240" w:lineRule="auto"/>
        <w:rPr>
          <w:rFonts w:ascii="Times New Roman" w:eastAsia="Times New Roman" w:hAnsi="Times New Roman" w:cs="Times New Roman"/>
          <w:sz w:val="24"/>
          <w:szCs w:val="24"/>
        </w:rPr>
      </w:pPr>
    </w:p>
    <w:p w:rsidR="008C6E1C" w:rsidRDefault="008C6E1C"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FA4597" w:rsidRDefault="00FA4597" w:rsidP="00EE7368">
      <w:pPr>
        <w:spacing w:after="0" w:line="240" w:lineRule="auto"/>
        <w:rPr>
          <w:rFonts w:ascii="Times New Roman" w:eastAsia="Times New Roman" w:hAnsi="Times New Roman" w:cs="Times New Roman"/>
          <w:sz w:val="24"/>
          <w:szCs w:val="24"/>
        </w:rPr>
      </w:pPr>
    </w:p>
    <w:p w:rsidR="00EE7368" w:rsidRDefault="00EE7368" w:rsidP="00EE7368">
      <w:pPr>
        <w:spacing w:after="0" w:line="240" w:lineRule="auto"/>
        <w:rPr>
          <w:rFonts w:ascii="Times New Roman" w:eastAsia="Times New Roman" w:hAnsi="Times New Roman" w:cs="Times New Roman"/>
          <w:sz w:val="24"/>
          <w:szCs w:val="24"/>
        </w:rPr>
      </w:pPr>
    </w:p>
    <w:p w:rsidR="00EE7368" w:rsidRPr="00A2095C" w:rsidRDefault="00EE7368" w:rsidP="00EE7368">
      <w:pPr>
        <w:widowControl w:val="0"/>
        <w:tabs>
          <w:tab w:val="left" w:pos="1190"/>
          <w:tab w:val="left" w:pos="6185"/>
        </w:tabs>
        <w:autoSpaceDE w:val="0"/>
        <w:autoSpaceDN w:val="0"/>
        <w:adjustRightInd w:val="0"/>
        <w:spacing w:after="0" w:line="240" w:lineRule="auto"/>
        <w:jc w:val="both"/>
        <w:rPr>
          <w:rFonts w:ascii="Arial" w:eastAsia="Times New Roman" w:hAnsi="Arial" w:cs="Times New Roman"/>
          <w:b/>
          <w:sz w:val="20"/>
          <w:szCs w:val="20"/>
          <w:lang w:eastAsia="ru-RU"/>
        </w:rPr>
      </w:pPr>
      <w:r>
        <w:rPr>
          <w:rFonts w:ascii="Arial" w:eastAsia="Times New Roman" w:hAnsi="Arial" w:cs="Times New Roman"/>
          <w:sz w:val="24"/>
          <w:szCs w:val="24"/>
          <w:lang w:eastAsia="ru-RU"/>
        </w:rPr>
        <w:lastRenderedPageBreak/>
        <w:tab/>
      </w:r>
      <w:r w:rsidRPr="00A2095C">
        <w:rPr>
          <w:rFonts w:ascii="Times New Roman" w:eastAsia="Times New Roman" w:hAnsi="Times New Roman" w:cs="Times New Roman"/>
          <w:b/>
          <w:bCs/>
          <w:color w:val="000000"/>
          <w:sz w:val="20"/>
          <w:szCs w:val="20"/>
          <w:lang w:eastAsia="ru-RU"/>
        </w:rPr>
        <w:t>ЗАКАЗЧИК</w:t>
      </w:r>
      <w:r>
        <w:rPr>
          <w:rFonts w:ascii="Arial" w:eastAsia="Times New Roman" w:hAnsi="Arial" w:cs="Times New Roman"/>
          <w:sz w:val="20"/>
          <w:szCs w:val="20"/>
          <w:lang w:eastAsia="ru-RU"/>
        </w:rPr>
        <w:tab/>
      </w:r>
      <w:r w:rsidRPr="00A2095C">
        <w:rPr>
          <w:rFonts w:ascii="Times New Roman" w:eastAsia="Times New Roman" w:hAnsi="Times New Roman" w:cs="Times New Roman"/>
          <w:b/>
          <w:bCs/>
          <w:color w:val="000000"/>
          <w:sz w:val="20"/>
          <w:szCs w:val="20"/>
          <w:lang w:eastAsia="ru-RU"/>
        </w:rPr>
        <w:t>ИСПОЛНИТЕЛЬ</w:t>
      </w:r>
    </w:p>
    <w:tbl>
      <w:tblPr>
        <w:tblW w:w="0" w:type="auto"/>
        <w:tblLook w:val="00A0" w:firstRow="1" w:lastRow="0" w:firstColumn="1" w:lastColumn="0" w:noHBand="0" w:noVBand="0"/>
      </w:tblPr>
      <w:tblGrid>
        <w:gridCol w:w="4644"/>
        <w:gridCol w:w="4820"/>
      </w:tblGrid>
      <w:tr w:rsidR="00EE7368" w:rsidTr="00A2095C">
        <w:tc>
          <w:tcPr>
            <w:tcW w:w="4644" w:type="dxa"/>
            <w:hideMark/>
          </w:tcPr>
          <w:p w:rsidR="00EE7368" w:rsidRDefault="00EE7368">
            <w:pPr>
              <w:spacing w:after="0" w:line="240" w:lineRule="auto"/>
              <w:rPr>
                <w:rFonts w:ascii="Times New Roman" w:eastAsia="Times New Roman" w:hAnsi="Times New Roman" w:cs="Times New Roman"/>
                <w:bCs/>
                <w:sz w:val="20"/>
                <w:szCs w:val="20"/>
              </w:rPr>
            </w:pPr>
          </w:p>
        </w:tc>
        <w:tc>
          <w:tcPr>
            <w:tcW w:w="4820" w:type="dxa"/>
            <w:hideMark/>
          </w:tcPr>
          <w:p w:rsidR="00EE7368" w:rsidRDefault="00E037DA">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E7368">
              <w:rPr>
                <w:rFonts w:ascii="Times New Roman" w:eastAsia="Times New Roman" w:hAnsi="Times New Roman" w:cs="Times New Roman"/>
                <w:sz w:val="20"/>
                <w:szCs w:val="20"/>
              </w:rPr>
              <w:t>ФГБУ «ЦЛАТИ по СФО»</w:t>
            </w:r>
          </w:p>
        </w:tc>
      </w:tr>
      <w:tr w:rsidR="00EE7368" w:rsidTr="00A2095C">
        <w:trPr>
          <w:trHeight w:val="3946"/>
        </w:trPr>
        <w:tc>
          <w:tcPr>
            <w:tcW w:w="4644" w:type="dxa"/>
          </w:tcPr>
          <w:p w:rsidR="00FA4597" w:rsidRDefault="00EE73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Юридический адрес: </w:t>
            </w:r>
          </w:p>
          <w:p w:rsidR="00EE7368" w:rsidRDefault="00EE73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Почтовый адрес: </w:t>
            </w:r>
          </w:p>
          <w:p w:rsidR="00FA4597" w:rsidRDefault="00EE73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Тел.: </w:t>
            </w:r>
          </w:p>
          <w:p w:rsidR="00FA4597" w:rsidRDefault="00EE73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Факс: </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US"/>
              </w:rPr>
              <w:t>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xml:space="preserve">    </w:t>
            </w:r>
          </w:p>
          <w:p w:rsidR="00FA4597"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КПП </w:t>
            </w:r>
          </w:p>
          <w:p w:rsidR="00EE7368" w:rsidRDefault="00EE7368">
            <w:pPr>
              <w:tabs>
                <w:tab w:val="left" w:pos="2835"/>
              </w:tabs>
              <w:spacing w:after="0" w:line="240" w:lineRule="auto"/>
              <w:ind w:right="1379"/>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w:t>
            </w:r>
          </w:p>
          <w:p w:rsidR="00FA4597" w:rsidRDefault="00EE7368">
            <w:pPr>
              <w:tabs>
                <w:tab w:val="left" w:pos="2835"/>
              </w:tabs>
              <w:spacing w:after="0" w:line="240" w:lineRule="auto"/>
              <w:ind w:right="1379"/>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w:t>
            </w:r>
          </w:p>
          <w:p w:rsidR="00EE7368" w:rsidRDefault="00FA4597">
            <w:pPr>
              <w:tabs>
                <w:tab w:val="left" w:pos="2835"/>
              </w:tabs>
              <w:spacing w:after="0" w:line="240" w:lineRule="auto"/>
              <w:ind w:right="1379"/>
              <w:rPr>
                <w:rFonts w:ascii="Times New Roman" w:eastAsia="Times New Roman" w:hAnsi="Times New Roman" w:cs="Times New Roman"/>
                <w:sz w:val="20"/>
                <w:szCs w:val="20"/>
              </w:rPr>
            </w:pPr>
            <w:r>
              <w:rPr>
                <w:rFonts w:ascii="Times New Roman" w:eastAsia="Times New Roman" w:hAnsi="Times New Roman" w:cs="Times New Roman"/>
                <w:sz w:val="20"/>
                <w:szCs w:val="20"/>
              </w:rPr>
              <w:t>БАНК</w:t>
            </w:r>
          </w:p>
          <w:p w:rsidR="00EE7368" w:rsidRDefault="00EE7368">
            <w:pPr>
              <w:tabs>
                <w:tab w:val="left" w:pos="2835"/>
              </w:tabs>
              <w:spacing w:after="0" w:line="240" w:lineRule="auto"/>
              <w:ind w:right="137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БИК  </w:t>
            </w:r>
          </w:p>
          <w:p w:rsidR="00EE7368" w:rsidRDefault="00EE7368">
            <w:pPr>
              <w:tabs>
                <w:tab w:val="left" w:pos="2835"/>
              </w:tabs>
              <w:spacing w:after="0" w:line="240" w:lineRule="auto"/>
              <w:ind w:right="1379"/>
              <w:rPr>
                <w:rFonts w:ascii="Times New Roman" w:eastAsia="Times New Roman" w:hAnsi="Times New Roman" w:cs="Times New Roman"/>
                <w:sz w:val="20"/>
                <w:szCs w:val="20"/>
              </w:rPr>
            </w:pPr>
          </w:p>
          <w:p w:rsidR="00EE7368" w:rsidRDefault="00EE7368">
            <w:pPr>
              <w:tabs>
                <w:tab w:val="left" w:pos="2835"/>
              </w:tabs>
              <w:spacing w:after="0" w:line="240" w:lineRule="auto"/>
              <w:ind w:right="1379"/>
              <w:rPr>
                <w:rFonts w:ascii="Times New Roman" w:eastAsia="Times New Roman" w:hAnsi="Times New Roman" w:cs="Times New Roman"/>
                <w:sz w:val="20"/>
                <w:szCs w:val="20"/>
              </w:rPr>
            </w:pPr>
          </w:p>
          <w:p w:rsidR="00EE7368" w:rsidRDefault="00EE7368">
            <w:pPr>
              <w:tabs>
                <w:tab w:val="left" w:pos="2835"/>
              </w:tabs>
              <w:spacing w:after="0" w:line="240" w:lineRule="auto"/>
              <w:ind w:right="1379"/>
              <w:rPr>
                <w:rFonts w:ascii="Times New Roman" w:eastAsia="Times New Roman" w:hAnsi="Times New Roman" w:cs="Times New Roman"/>
                <w:sz w:val="20"/>
                <w:szCs w:val="20"/>
              </w:rPr>
            </w:pPr>
          </w:p>
        </w:tc>
        <w:tc>
          <w:tcPr>
            <w:tcW w:w="4820" w:type="dxa"/>
            <w:hideMark/>
          </w:tcPr>
          <w:p w:rsidR="00A2095C"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 xml:space="preserve">Юридический адрес: Российская </w:t>
            </w:r>
            <w:proofErr w:type="gramStart"/>
            <w:r>
              <w:rPr>
                <w:rFonts w:ascii="Times New Roman" w:eastAsia="Times New Roman" w:hAnsi="Times New Roman" w:cs="Times New Roman"/>
                <w:bCs/>
                <w:color w:val="000000"/>
                <w:sz w:val="20"/>
                <w:szCs w:val="20"/>
              </w:rPr>
              <w:t xml:space="preserve">Федерация, </w:t>
            </w:r>
            <w:r w:rsidR="00A2095C">
              <w:rPr>
                <w:rFonts w:ascii="Times New Roman" w:eastAsia="Times New Roman" w:hAnsi="Times New Roman" w:cs="Times New Roman"/>
                <w:bCs/>
                <w:color w:val="000000"/>
                <w:sz w:val="20"/>
                <w:szCs w:val="20"/>
              </w:rPr>
              <w:t xml:space="preserve">  </w:t>
            </w:r>
            <w:proofErr w:type="gramEnd"/>
            <w:r w:rsidR="00A2095C">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sz w:val="20"/>
                <w:szCs w:val="20"/>
              </w:rPr>
              <w:t xml:space="preserve">г. Новосибирск, ул. Романова, д. 28. </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 (383) 279-95-57</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ЦЛАТИ по Восточно-Сибирскому региону</w:t>
            </w:r>
          </w:p>
          <w:p w:rsidR="00EE7368" w:rsidRDefault="00EE7368">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Почтовый адрес: 664007, Иркутская </w:t>
            </w:r>
            <w:proofErr w:type="gramStart"/>
            <w:r>
              <w:rPr>
                <w:rFonts w:ascii="Times New Roman" w:eastAsia="Times New Roman" w:hAnsi="Times New Roman" w:cs="Times New Roman"/>
                <w:bCs/>
                <w:color w:val="000000"/>
                <w:sz w:val="20"/>
                <w:szCs w:val="20"/>
              </w:rPr>
              <w:t xml:space="preserve">область, </w:t>
            </w:r>
            <w:r w:rsidR="00A2095C">
              <w:rPr>
                <w:rFonts w:ascii="Times New Roman" w:eastAsia="Times New Roman" w:hAnsi="Times New Roman" w:cs="Times New Roman"/>
                <w:bCs/>
                <w:color w:val="000000"/>
                <w:sz w:val="20"/>
                <w:szCs w:val="20"/>
              </w:rPr>
              <w:t xml:space="preserve">  </w:t>
            </w:r>
            <w:proofErr w:type="gramEnd"/>
            <w:r w:rsidR="00A2095C">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г. Иркутск, ул. Советская, д.55.</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 (3952)  487-405, 728-284; факс 487-405, бухгалтерия 487-406</w:t>
            </w:r>
          </w:p>
          <w:p w:rsidR="00EE7368" w:rsidRPr="00C56E3E"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sidRPr="00C56E3E">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sidRPr="00C56E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director</w:t>
            </w:r>
            <w:r w:rsidRPr="00C56E3E">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clati</w:t>
            </w:r>
            <w:proofErr w:type="spellEnd"/>
            <w:r w:rsidRPr="00C56E3E">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vsr</w:t>
            </w:r>
            <w:proofErr w:type="spellEnd"/>
            <w:r w:rsidRPr="00C56E3E">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5403167763   КПП 384943001 </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УФК по Иркутской области (ЦЛАТИ по </w:t>
            </w:r>
            <w:r w:rsidR="00A2095C">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Восточно-Сибирскому</w:t>
            </w:r>
            <w:proofErr w:type="gramEnd"/>
            <w:r>
              <w:rPr>
                <w:rFonts w:ascii="Times New Roman" w:eastAsia="Times New Roman" w:hAnsi="Times New Roman" w:cs="Times New Roman"/>
                <w:sz w:val="20"/>
                <w:szCs w:val="20"/>
              </w:rPr>
              <w:t xml:space="preserve"> региону,</w:t>
            </w:r>
          </w:p>
          <w:p w:rsidR="008C6E1C"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л/с 20346У55280) р/</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03214643000000013400 в  ОТДЕЛЕНИЕ ИРКУТСК БАНКА РОССИИ//УФК ПО ИРКУТСКОЙ ОБЛАСТИ г.</w:t>
            </w:r>
            <w:r w:rsidR="008C6E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Иркутск</w:t>
            </w:r>
            <w:r w:rsidR="008C6E1C">
              <w:rPr>
                <w:rFonts w:ascii="Times New Roman" w:eastAsia="Times New Roman" w:hAnsi="Times New Roman" w:cs="Times New Roman"/>
                <w:sz w:val="20"/>
                <w:szCs w:val="20"/>
              </w:rPr>
              <w:t xml:space="preserve"> </w:t>
            </w:r>
          </w:p>
          <w:p w:rsidR="00EE7368" w:rsidRDefault="008C6E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к/с </w:t>
            </w:r>
            <w:r w:rsidR="00EE7368">
              <w:rPr>
                <w:rFonts w:ascii="Times New Roman" w:eastAsia="Times New Roman" w:hAnsi="Times New Roman" w:cs="Times New Roman"/>
                <w:sz w:val="20"/>
                <w:szCs w:val="20"/>
              </w:rPr>
              <w:t>40102810145370000026</w:t>
            </w:r>
          </w:p>
          <w:p w:rsidR="00EE7368" w:rsidRDefault="00EE7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БИК 012520101</w:t>
            </w:r>
          </w:p>
        </w:tc>
      </w:tr>
    </w:tbl>
    <w:p w:rsidR="00C56E3E" w:rsidRDefault="00C56E3E" w:rsidP="00EE7368">
      <w:pPr>
        <w:spacing w:after="0" w:line="240" w:lineRule="auto"/>
        <w:jc w:val="center"/>
        <w:rPr>
          <w:rFonts w:ascii="Times New Roman" w:eastAsia="Times New Roman" w:hAnsi="Times New Roman" w:cs="Times New Roman"/>
          <w:b/>
          <w:bCs/>
          <w:sz w:val="24"/>
          <w:szCs w:val="24"/>
          <w:lang w:eastAsia="ru-RU"/>
        </w:rPr>
      </w:pPr>
    </w:p>
    <w:p w:rsidR="00EE7368" w:rsidRPr="00A2095C" w:rsidRDefault="00EE7368" w:rsidP="00EE7368">
      <w:pPr>
        <w:spacing w:after="0" w:line="240" w:lineRule="auto"/>
        <w:jc w:val="center"/>
        <w:rPr>
          <w:rFonts w:ascii="Times New Roman" w:eastAsia="Times New Roman" w:hAnsi="Times New Roman" w:cs="Times New Roman"/>
          <w:b/>
          <w:bCs/>
          <w:sz w:val="24"/>
          <w:szCs w:val="24"/>
          <w:lang w:eastAsia="ru-RU"/>
        </w:rPr>
      </w:pPr>
      <w:r w:rsidRPr="00A2095C">
        <w:rPr>
          <w:rFonts w:ascii="Times New Roman" w:eastAsia="Times New Roman" w:hAnsi="Times New Roman" w:cs="Times New Roman"/>
          <w:b/>
          <w:bCs/>
          <w:sz w:val="24"/>
          <w:szCs w:val="24"/>
          <w:lang w:eastAsia="ru-RU"/>
        </w:rPr>
        <w:t>АКТ</w:t>
      </w:r>
    </w:p>
    <w:p w:rsidR="00EE7368" w:rsidRPr="00A2095C" w:rsidRDefault="00A2095C" w:rsidP="00EE7368">
      <w:pPr>
        <w:spacing w:after="0" w:line="240" w:lineRule="auto"/>
        <w:jc w:val="center"/>
        <w:rPr>
          <w:rFonts w:ascii="Times New Roman" w:eastAsia="Times New Roman" w:hAnsi="Times New Roman" w:cs="Times New Roman"/>
          <w:b/>
          <w:bCs/>
          <w:sz w:val="24"/>
          <w:szCs w:val="24"/>
          <w:lang w:eastAsia="ru-RU"/>
        </w:rPr>
      </w:pPr>
      <w:r w:rsidRPr="00A2095C">
        <w:rPr>
          <w:rFonts w:ascii="Times New Roman" w:eastAsia="Times New Roman" w:hAnsi="Times New Roman" w:cs="Times New Roman"/>
          <w:b/>
          <w:bCs/>
          <w:sz w:val="24"/>
          <w:szCs w:val="24"/>
          <w:lang w:eastAsia="ru-RU"/>
        </w:rPr>
        <w:t>с</w:t>
      </w:r>
      <w:r w:rsidR="00EE7368" w:rsidRPr="00A2095C">
        <w:rPr>
          <w:rFonts w:ascii="Times New Roman" w:eastAsia="Times New Roman" w:hAnsi="Times New Roman" w:cs="Times New Roman"/>
          <w:b/>
          <w:bCs/>
          <w:sz w:val="24"/>
          <w:szCs w:val="24"/>
          <w:lang w:eastAsia="ru-RU"/>
        </w:rPr>
        <w:t>дачи-приема оказанных услуг</w:t>
      </w:r>
    </w:p>
    <w:p w:rsidR="00EE7368" w:rsidRDefault="00EE7368" w:rsidP="00EE7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w:t>
      </w:r>
      <w:r w:rsidRPr="00AB1B63">
        <w:rPr>
          <w:rFonts w:ascii="Times New Roman" w:eastAsia="Times New Roman" w:hAnsi="Times New Roman" w:cs="Times New Roman"/>
          <w:sz w:val="24"/>
          <w:szCs w:val="24"/>
          <w:lang w:eastAsia="ru-RU"/>
        </w:rPr>
        <w:t xml:space="preserve">№ </w:t>
      </w:r>
      <w:r w:rsidR="00FA4597" w:rsidRPr="00AB1B63">
        <w:rPr>
          <w:rFonts w:ascii="Times New Roman" w:eastAsia="Times New Roman" w:hAnsi="Times New Roman" w:cs="Times New Roman"/>
          <w:sz w:val="24"/>
          <w:szCs w:val="24"/>
          <w:lang w:eastAsia="ru-RU"/>
        </w:rPr>
        <w:t>_</w:t>
      </w:r>
      <w:r w:rsidR="00AB1B63" w:rsidRPr="00AB1B63">
        <w:rPr>
          <w:rFonts w:ascii="Times New Roman" w:eastAsia="Times New Roman" w:hAnsi="Times New Roman" w:cs="Times New Roman"/>
          <w:sz w:val="24"/>
          <w:szCs w:val="24"/>
          <w:lang w:eastAsia="ru-RU"/>
        </w:rPr>
        <w:t>__</w:t>
      </w:r>
      <w:r w:rsidR="00FA4597" w:rsidRPr="00AB1B63">
        <w:rPr>
          <w:rFonts w:ascii="Times New Roman" w:eastAsia="Times New Roman" w:hAnsi="Times New Roman" w:cs="Times New Roman"/>
          <w:sz w:val="24"/>
          <w:szCs w:val="24"/>
          <w:lang w:eastAsia="ru-RU"/>
        </w:rPr>
        <w:t>__</w:t>
      </w:r>
      <w:r w:rsidR="00FA4597">
        <w:rPr>
          <w:rFonts w:ascii="Times New Roman" w:eastAsia="Times New Roman" w:hAnsi="Times New Roman" w:cs="Times New Roman"/>
          <w:sz w:val="24"/>
          <w:szCs w:val="24"/>
          <w:lang w:eastAsia="ru-RU"/>
        </w:rPr>
        <w:t>/УМО/</w:t>
      </w:r>
      <w:proofErr w:type="spellStart"/>
      <w:proofErr w:type="gramStart"/>
      <w:r w:rsidR="00FA4597">
        <w:rPr>
          <w:rFonts w:ascii="Times New Roman" w:eastAsia="Times New Roman" w:hAnsi="Times New Roman" w:cs="Times New Roman"/>
          <w:sz w:val="24"/>
          <w:szCs w:val="24"/>
          <w:lang w:eastAsia="ru-RU"/>
        </w:rPr>
        <w:t>Ирк</w:t>
      </w:r>
      <w:proofErr w:type="spellEnd"/>
      <w:r w:rsidR="00FA4597">
        <w:rPr>
          <w:rFonts w:ascii="Times New Roman" w:eastAsia="Times New Roman" w:hAnsi="Times New Roman" w:cs="Times New Roman"/>
          <w:sz w:val="24"/>
          <w:szCs w:val="24"/>
          <w:lang w:eastAsia="ru-RU"/>
        </w:rPr>
        <w:t>./</w:t>
      </w:r>
      <w:proofErr w:type="gramEnd"/>
      <w:r w:rsidR="00FA4597">
        <w:rPr>
          <w:rFonts w:ascii="Times New Roman" w:eastAsia="Times New Roman" w:hAnsi="Times New Roman" w:cs="Times New Roman"/>
          <w:sz w:val="24"/>
          <w:szCs w:val="24"/>
          <w:lang w:eastAsia="ru-RU"/>
        </w:rPr>
        <w:t>__</w:t>
      </w:r>
      <w:r w:rsidR="00AB1B63">
        <w:rPr>
          <w:rFonts w:ascii="Times New Roman" w:eastAsia="Times New Roman" w:hAnsi="Times New Roman" w:cs="Times New Roman"/>
          <w:sz w:val="24"/>
          <w:szCs w:val="24"/>
          <w:lang w:eastAsia="ru-RU"/>
        </w:rPr>
        <w:t>__</w:t>
      </w:r>
      <w:r w:rsidR="00FA459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00AB1B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FA4597">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00FA4597">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00FA4597">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г.</w:t>
      </w:r>
    </w:p>
    <w:p w:rsidR="00EE7368" w:rsidRDefault="00EE7368" w:rsidP="00EE7368">
      <w:pPr>
        <w:spacing w:after="0" w:line="240" w:lineRule="auto"/>
        <w:jc w:val="center"/>
        <w:rPr>
          <w:rFonts w:ascii="Times New Roman" w:eastAsia="Times New Roman" w:hAnsi="Times New Roman" w:cs="Times New Roman"/>
          <w:sz w:val="24"/>
          <w:szCs w:val="24"/>
          <w:lang w:eastAsia="ru-RU"/>
        </w:rPr>
      </w:pPr>
    </w:p>
    <w:p w:rsidR="00EE7368" w:rsidRDefault="00EE7368" w:rsidP="00EE73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Иркутск                                                                              </w:t>
      </w:r>
      <w:r w:rsidR="00FA4597">
        <w:rPr>
          <w:rFonts w:ascii="Times New Roman" w:eastAsia="Times New Roman" w:hAnsi="Times New Roman" w:cs="Times New Roman"/>
          <w:sz w:val="24"/>
          <w:szCs w:val="24"/>
          <w:lang w:eastAsia="ru-RU"/>
        </w:rPr>
        <w:t xml:space="preserve">         «____»_____________20___</w:t>
      </w:r>
      <w:r>
        <w:rPr>
          <w:rFonts w:ascii="Times New Roman" w:eastAsia="Times New Roman" w:hAnsi="Times New Roman" w:cs="Times New Roman"/>
          <w:sz w:val="24"/>
          <w:szCs w:val="24"/>
          <w:lang w:eastAsia="ru-RU"/>
        </w:rPr>
        <w:t>г.</w:t>
      </w:r>
    </w:p>
    <w:p w:rsidR="00EE7368" w:rsidRDefault="00EE7368" w:rsidP="00EE7368">
      <w:pPr>
        <w:tabs>
          <w:tab w:val="left" w:pos="851"/>
        </w:tabs>
        <w:autoSpaceDE w:val="0"/>
        <w:spacing w:after="0" w:line="240" w:lineRule="auto"/>
        <w:ind w:firstLine="709"/>
        <w:jc w:val="both"/>
        <w:rPr>
          <w:rFonts w:ascii="Times New Roman" w:eastAsia="Times New Roman" w:hAnsi="Times New Roman" w:cs="Times New Roman"/>
          <w:sz w:val="24"/>
          <w:szCs w:val="24"/>
          <w:lang w:eastAsia="ru-RU"/>
        </w:rPr>
      </w:pPr>
    </w:p>
    <w:p w:rsidR="00EE7368" w:rsidRDefault="00EE7368" w:rsidP="00EE7368">
      <w:pPr>
        <w:tabs>
          <w:tab w:val="left" w:pos="851"/>
        </w:tab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нижеподписавшиеся: «Исполнитель»</w:t>
      </w:r>
      <w:r>
        <w:rPr>
          <w:rFonts w:ascii="Times New Roman" w:eastAsia="Times New Roman" w:hAnsi="Times New Roman" w:cs="Times New Roman"/>
          <w:color w:val="000000"/>
          <w:sz w:val="24"/>
          <w:szCs w:val="24"/>
        </w:rPr>
        <w:t xml:space="preserve"> Федеральное государственное бюджетное учреждение «Центр лабораторного анализа и технических измерений по Сибирскому федеральному округу» (далее </w:t>
      </w:r>
      <w:r w:rsidR="00A20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ФГБУ «ЦЛАТИ» по СФО), в </w:t>
      </w:r>
      <w:r>
        <w:rPr>
          <w:rFonts w:ascii="Times New Roman" w:eastAsia="Times New Roman" w:hAnsi="Times New Roman" w:cs="Times New Roman"/>
          <w:color w:val="000000"/>
          <w:sz w:val="24"/>
          <w:szCs w:val="24"/>
          <w:lang w:eastAsia="ru-RU"/>
        </w:rPr>
        <w:t>лице заместите</w:t>
      </w:r>
      <w:r w:rsidR="00A2095C">
        <w:rPr>
          <w:rFonts w:ascii="Times New Roman" w:eastAsia="Times New Roman" w:hAnsi="Times New Roman" w:cs="Times New Roman"/>
          <w:color w:val="000000"/>
          <w:sz w:val="24"/>
          <w:szCs w:val="24"/>
          <w:lang w:eastAsia="ru-RU"/>
        </w:rPr>
        <w:t xml:space="preserve">ля директора </w:t>
      </w:r>
      <w:r>
        <w:rPr>
          <w:rFonts w:ascii="Times New Roman" w:eastAsia="Times New Roman" w:hAnsi="Times New Roman" w:cs="Times New Roman"/>
          <w:color w:val="000000"/>
          <w:sz w:val="24"/>
          <w:szCs w:val="24"/>
          <w:lang w:eastAsia="ru-RU"/>
        </w:rPr>
        <w:t xml:space="preserve">филиала «ЦЛАТИ по Восточно-Сибирскому региону» ФГБУ «ЦЛАТИ по СФО» - г. Иркутск (ЦЛАТИ по Восточно-Сибирскому региону) </w:t>
      </w:r>
      <w:proofErr w:type="spellStart"/>
      <w:r>
        <w:rPr>
          <w:rFonts w:ascii="Times New Roman" w:eastAsia="Times New Roman" w:hAnsi="Times New Roman" w:cs="Times New Roman"/>
          <w:color w:val="000000"/>
          <w:sz w:val="24"/>
          <w:szCs w:val="24"/>
          <w:lang w:eastAsia="ru-RU"/>
        </w:rPr>
        <w:t>Архипюка</w:t>
      </w:r>
      <w:proofErr w:type="spellEnd"/>
      <w:r>
        <w:rPr>
          <w:rFonts w:ascii="Times New Roman" w:eastAsia="Times New Roman" w:hAnsi="Times New Roman" w:cs="Times New Roman"/>
          <w:color w:val="000000"/>
          <w:sz w:val="24"/>
          <w:szCs w:val="24"/>
          <w:lang w:eastAsia="ru-RU"/>
        </w:rPr>
        <w:t xml:space="preserve"> Олега Яковлевича, действующего на основании доверенности </w:t>
      </w:r>
      <w:r w:rsidR="00FA4597">
        <w:rPr>
          <w:rFonts w:ascii="Times New Roman" w:eastAsia="Times New Roman" w:hAnsi="Times New Roman" w:cs="Times New Roman"/>
          <w:color w:val="000000"/>
          <w:sz w:val="24"/>
          <w:szCs w:val="24"/>
          <w:lang w:eastAsia="ru-RU"/>
        </w:rPr>
        <w:t>№ __</w:t>
      </w:r>
      <w:r w:rsidR="00AB1B63">
        <w:rPr>
          <w:rFonts w:ascii="Times New Roman" w:eastAsia="Times New Roman" w:hAnsi="Times New Roman" w:cs="Times New Roman"/>
          <w:color w:val="000000"/>
          <w:sz w:val="24"/>
          <w:szCs w:val="24"/>
          <w:lang w:eastAsia="ru-RU"/>
        </w:rPr>
        <w:t>_____________</w:t>
      </w:r>
      <w:r w:rsidR="00FA4597">
        <w:rPr>
          <w:rFonts w:ascii="Times New Roman" w:eastAsia="Times New Roman" w:hAnsi="Times New Roman" w:cs="Times New Roman"/>
          <w:color w:val="000000"/>
          <w:sz w:val="24"/>
          <w:szCs w:val="24"/>
          <w:lang w:eastAsia="ru-RU"/>
        </w:rPr>
        <w:t xml:space="preserve">_ </w:t>
      </w:r>
      <w:r w:rsidR="00666C7F" w:rsidRPr="00666C7F">
        <w:rPr>
          <w:rFonts w:ascii="Times New Roman" w:eastAsia="Times New Roman" w:hAnsi="Times New Roman" w:cs="Times New Roman"/>
          <w:color w:val="000000"/>
          <w:sz w:val="24"/>
          <w:szCs w:val="24"/>
          <w:lang w:eastAsia="ru-RU"/>
        </w:rPr>
        <w:t xml:space="preserve">от </w:t>
      </w:r>
      <w:r w:rsidR="00FA4597">
        <w:rPr>
          <w:rFonts w:ascii="Times New Roman" w:eastAsia="Times New Roman" w:hAnsi="Times New Roman" w:cs="Times New Roman"/>
          <w:color w:val="000000"/>
          <w:sz w:val="24"/>
          <w:szCs w:val="24"/>
          <w:lang w:eastAsia="ru-RU"/>
        </w:rPr>
        <w:t>___.__</w:t>
      </w:r>
      <w:r w:rsidR="00A2095C">
        <w:rPr>
          <w:rFonts w:ascii="Times New Roman" w:eastAsia="Times New Roman" w:hAnsi="Times New Roman" w:cs="Times New Roman"/>
          <w:color w:val="000000"/>
          <w:sz w:val="24"/>
          <w:szCs w:val="24"/>
          <w:lang w:eastAsia="ru-RU"/>
        </w:rPr>
        <w:t>_</w:t>
      </w:r>
      <w:r w:rsidR="00FA4597">
        <w:rPr>
          <w:rFonts w:ascii="Times New Roman" w:eastAsia="Times New Roman" w:hAnsi="Times New Roman" w:cs="Times New Roman"/>
          <w:color w:val="000000"/>
          <w:sz w:val="24"/>
          <w:szCs w:val="24"/>
          <w:lang w:eastAsia="ru-RU"/>
        </w:rPr>
        <w:t>_.20___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 одной стороны, и</w:t>
      </w:r>
      <w:r>
        <w:rPr>
          <w:rFonts w:ascii="Times New Roman" w:eastAsia="Times New Roman" w:hAnsi="Times New Roman" w:cs="Times New Roman"/>
          <w:sz w:val="24"/>
          <w:szCs w:val="24"/>
        </w:rPr>
        <w:t xml:space="preserve"> «Заказчик» </w:t>
      </w:r>
      <w:r w:rsidR="00FA4597">
        <w:rPr>
          <w:rFonts w:ascii="Times New Roman" w:eastAsia="Times New Roman" w:hAnsi="Times New Roman" w:cs="Times New Roman"/>
          <w:sz w:val="24"/>
          <w:szCs w:val="24"/>
        </w:rPr>
        <w:t>________________________</w:t>
      </w:r>
      <w:r w:rsidR="00AB1B63">
        <w:rPr>
          <w:rFonts w:ascii="Times New Roman" w:eastAsia="Times New Roman" w:hAnsi="Times New Roman" w:cs="Times New Roman"/>
          <w:sz w:val="24"/>
          <w:szCs w:val="24"/>
        </w:rPr>
        <w:t>________</w:t>
      </w:r>
      <w:r w:rsidR="00FA4597">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в лице </w:t>
      </w:r>
      <w:r w:rsidR="00FA4597">
        <w:rPr>
          <w:rFonts w:ascii="Times New Roman" w:eastAsia="Times New Roman" w:hAnsi="Times New Roman" w:cs="Times New Roman"/>
          <w:sz w:val="24"/>
          <w:szCs w:val="24"/>
        </w:rPr>
        <w:t>__________________________________________________________</w:t>
      </w:r>
      <w:r>
        <w:rPr>
          <w:rFonts w:ascii="Times New Roman" w:eastAsia="Times New Roman" w:hAnsi="Times New Roman" w:cs="Times New Roman"/>
          <w:sz w:val="24"/>
          <w:szCs w:val="24"/>
        </w:rPr>
        <w:t xml:space="preserve">, действующего на основании  </w:t>
      </w:r>
      <w:r w:rsidR="00FA4597">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 другой стороны, </w:t>
      </w:r>
      <w:r>
        <w:rPr>
          <w:rFonts w:ascii="Times New Roman" w:eastAsia="Times New Roman" w:hAnsi="Times New Roman" w:cs="Times New Roman"/>
          <w:sz w:val="24"/>
          <w:szCs w:val="24"/>
          <w:lang w:eastAsia="ru-RU"/>
        </w:rPr>
        <w:t>составили настоящий акт о</w:t>
      </w:r>
      <w:r w:rsidR="00FA4597">
        <w:rPr>
          <w:rFonts w:ascii="Times New Roman" w:eastAsia="Times New Roman" w:hAnsi="Times New Roman" w:cs="Times New Roman"/>
          <w:sz w:val="24"/>
          <w:szCs w:val="24"/>
          <w:lang w:eastAsia="ru-RU"/>
        </w:rPr>
        <w:t xml:space="preserve"> том, что услуги по договору № </w:t>
      </w:r>
      <w:r w:rsidR="00A2095C">
        <w:rPr>
          <w:rFonts w:ascii="Times New Roman" w:eastAsia="Times New Roman" w:hAnsi="Times New Roman" w:cs="Times New Roman"/>
          <w:sz w:val="24"/>
          <w:szCs w:val="24"/>
          <w:lang w:eastAsia="ru-RU"/>
        </w:rPr>
        <w:t>______</w:t>
      </w:r>
      <w:r w:rsidR="00FA4597">
        <w:rPr>
          <w:rFonts w:ascii="Times New Roman" w:eastAsia="Times New Roman" w:hAnsi="Times New Roman" w:cs="Times New Roman"/>
          <w:sz w:val="24"/>
          <w:szCs w:val="24"/>
          <w:lang w:eastAsia="ru-RU"/>
        </w:rPr>
        <w:t>___</w:t>
      </w:r>
      <w:r w:rsidR="008C6E1C">
        <w:rPr>
          <w:rFonts w:ascii="Times New Roman" w:eastAsia="Times New Roman" w:hAnsi="Times New Roman" w:cs="Times New Roman"/>
          <w:sz w:val="24"/>
          <w:szCs w:val="24"/>
          <w:lang w:eastAsia="ru-RU"/>
        </w:rPr>
        <w:t>/УМО/</w:t>
      </w:r>
      <w:proofErr w:type="spellStart"/>
      <w:r w:rsidR="008C6E1C">
        <w:rPr>
          <w:rFonts w:ascii="Times New Roman" w:eastAsia="Times New Roman" w:hAnsi="Times New Roman" w:cs="Times New Roman"/>
          <w:sz w:val="24"/>
          <w:szCs w:val="24"/>
          <w:lang w:eastAsia="ru-RU"/>
        </w:rPr>
        <w:t>Ирк</w:t>
      </w:r>
      <w:proofErr w:type="spellEnd"/>
      <w:r w:rsidR="00FA4597">
        <w:rPr>
          <w:rFonts w:ascii="Times New Roman" w:eastAsia="Times New Roman" w:hAnsi="Times New Roman" w:cs="Times New Roman"/>
          <w:sz w:val="24"/>
          <w:szCs w:val="24"/>
          <w:lang w:eastAsia="ru-RU"/>
        </w:rPr>
        <w:t>/_</w:t>
      </w:r>
      <w:r w:rsidR="00A2095C">
        <w:rPr>
          <w:rFonts w:ascii="Times New Roman" w:eastAsia="Times New Roman" w:hAnsi="Times New Roman" w:cs="Times New Roman"/>
          <w:sz w:val="24"/>
          <w:szCs w:val="24"/>
          <w:lang w:eastAsia="ru-RU"/>
        </w:rPr>
        <w:t>____</w:t>
      </w:r>
      <w:r w:rsidR="00FA4597">
        <w:rPr>
          <w:rFonts w:ascii="Times New Roman" w:eastAsia="Times New Roman" w:hAnsi="Times New Roman" w:cs="Times New Roman"/>
          <w:sz w:val="24"/>
          <w:szCs w:val="24"/>
          <w:lang w:eastAsia="ru-RU"/>
        </w:rPr>
        <w:t>__ от «___</w:t>
      </w:r>
      <w:r>
        <w:rPr>
          <w:rFonts w:ascii="Times New Roman" w:eastAsia="Times New Roman" w:hAnsi="Times New Roman" w:cs="Times New Roman"/>
          <w:sz w:val="24"/>
          <w:szCs w:val="24"/>
          <w:lang w:eastAsia="ru-RU"/>
        </w:rPr>
        <w:t>»</w:t>
      </w:r>
      <w:r w:rsidR="00FA4597">
        <w:rPr>
          <w:rFonts w:ascii="Times New Roman" w:eastAsia="Times New Roman" w:hAnsi="Times New Roman" w:cs="Times New Roman"/>
          <w:sz w:val="24"/>
          <w:szCs w:val="24"/>
          <w:lang w:eastAsia="ru-RU"/>
        </w:rPr>
        <w:t>_________20___</w:t>
      </w:r>
      <w:r w:rsidR="008C6E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 оказаны в полном объеме. </w:t>
      </w:r>
    </w:p>
    <w:p w:rsidR="00EE7368" w:rsidRDefault="00EE7368" w:rsidP="00EE7368">
      <w:pPr>
        <w:tabs>
          <w:tab w:val="left" w:pos="851"/>
        </w:tab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 к оказанным услугам у Заказчика отсутствуют.</w:t>
      </w:r>
    </w:p>
    <w:p w:rsidR="00EE7368" w:rsidRPr="00F0645B" w:rsidRDefault="00EE7368" w:rsidP="00EE7368">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r w:rsidRPr="00F0645B">
        <w:rPr>
          <w:rFonts w:ascii="Times New Roman" w:hAnsi="Times New Roman" w:cs="Times New Roman"/>
          <w:sz w:val="24"/>
          <w:szCs w:val="24"/>
        </w:rPr>
        <w:t>Краткое описание работ: образовательные услуги по организации и проведению     дистанционного курса обучения, по программе повышения квалификации специалистов Заказчика:</w:t>
      </w:r>
    </w:p>
    <w:p w:rsidR="00E037DA" w:rsidRPr="007052E6" w:rsidRDefault="00FA4597" w:rsidP="00E037DA">
      <w:pPr>
        <w:tabs>
          <w:tab w:val="num" w:pos="97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темы</w:t>
      </w:r>
      <w:r w:rsidR="00EE7368" w:rsidRPr="007052E6">
        <w:rPr>
          <w:rFonts w:ascii="Times New Roman" w:hAnsi="Times New Roman" w:cs="Times New Roman"/>
          <w:sz w:val="24"/>
          <w:szCs w:val="24"/>
        </w:rPr>
        <w:t xml:space="preserve"> (</w:t>
      </w:r>
      <w:r>
        <w:rPr>
          <w:rFonts w:ascii="Times New Roman" w:hAnsi="Times New Roman" w:cs="Times New Roman"/>
          <w:sz w:val="24"/>
          <w:szCs w:val="24"/>
        </w:rPr>
        <w:t>____</w:t>
      </w:r>
      <w:r w:rsidR="00EE7368" w:rsidRPr="007052E6">
        <w:rPr>
          <w:rFonts w:ascii="Times New Roman" w:hAnsi="Times New Roman" w:cs="Times New Roman"/>
          <w:sz w:val="24"/>
          <w:szCs w:val="24"/>
        </w:rPr>
        <w:t xml:space="preserve"> часа)</w:t>
      </w:r>
      <w:r w:rsidR="00F0645B" w:rsidRPr="007052E6">
        <w:rPr>
          <w:rFonts w:ascii="Times New Roman" w:hAnsi="Times New Roman" w:cs="Times New Roman"/>
          <w:sz w:val="24"/>
          <w:szCs w:val="24"/>
        </w:rPr>
        <w:t xml:space="preserve"> </w:t>
      </w:r>
      <w:r w:rsidR="00EE7368" w:rsidRPr="007052E6">
        <w:rPr>
          <w:rFonts w:ascii="Times New Roman" w:hAnsi="Times New Roman" w:cs="Times New Roman"/>
          <w:sz w:val="24"/>
          <w:szCs w:val="24"/>
        </w:rPr>
        <w:t xml:space="preserve">- </w:t>
      </w:r>
      <w:r>
        <w:rPr>
          <w:rFonts w:ascii="Times New Roman" w:hAnsi="Times New Roman" w:cs="Times New Roman"/>
          <w:sz w:val="24"/>
          <w:szCs w:val="24"/>
        </w:rPr>
        <w:t>_____</w:t>
      </w:r>
      <w:r w:rsidR="00EE7368" w:rsidRPr="007052E6">
        <w:rPr>
          <w:rFonts w:ascii="Times New Roman" w:hAnsi="Times New Roman" w:cs="Times New Roman"/>
          <w:sz w:val="24"/>
          <w:szCs w:val="24"/>
        </w:rPr>
        <w:t>чел.</w:t>
      </w:r>
    </w:p>
    <w:p w:rsidR="00E037DA" w:rsidRPr="007052E6" w:rsidRDefault="00EE7368" w:rsidP="00E037DA">
      <w:pPr>
        <w:tabs>
          <w:tab w:val="num" w:pos="975"/>
        </w:tabs>
        <w:spacing w:after="0" w:line="240" w:lineRule="auto"/>
        <w:ind w:firstLine="709"/>
        <w:jc w:val="both"/>
        <w:rPr>
          <w:rFonts w:ascii="Times New Roman" w:hAnsi="Times New Roman" w:cs="Times New Roman"/>
          <w:sz w:val="24"/>
          <w:szCs w:val="24"/>
        </w:rPr>
      </w:pPr>
      <w:r w:rsidRPr="007052E6">
        <w:rPr>
          <w:rFonts w:ascii="Times New Roman" w:hAnsi="Times New Roman" w:cs="Times New Roman"/>
          <w:sz w:val="24"/>
          <w:szCs w:val="24"/>
        </w:rPr>
        <w:t xml:space="preserve">Общая стоимость оказанных услуг по договору </w:t>
      </w:r>
      <w:proofErr w:type="gramStart"/>
      <w:r w:rsidRPr="007052E6">
        <w:rPr>
          <w:rFonts w:ascii="Times New Roman" w:hAnsi="Times New Roman" w:cs="Times New Roman"/>
          <w:sz w:val="24"/>
          <w:szCs w:val="24"/>
        </w:rPr>
        <w:t>составляет</w:t>
      </w:r>
      <w:r w:rsidRPr="007052E6">
        <w:rPr>
          <w:rFonts w:ascii="Times New Roman" w:hAnsi="Times New Roman" w:cs="Times New Roman"/>
          <w:color w:val="000000"/>
          <w:sz w:val="24"/>
          <w:szCs w:val="24"/>
        </w:rPr>
        <w:t xml:space="preserve">: </w:t>
      </w:r>
      <w:r w:rsidRPr="007052E6">
        <w:rPr>
          <w:rFonts w:ascii="Times New Roman" w:hAnsi="Times New Roman" w:cs="Times New Roman"/>
          <w:b/>
          <w:sz w:val="24"/>
          <w:szCs w:val="24"/>
        </w:rPr>
        <w:t xml:space="preserve"> </w:t>
      </w:r>
      <w:r w:rsidR="00FA4597">
        <w:rPr>
          <w:rFonts w:ascii="Times New Roman" w:hAnsi="Times New Roman" w:cs="Times New Roman"/>
          <w:b/>
          <w:sz w:val="24"/>
          <w:szCs w:val="24"/>
        </w:rPr>
        <w:t>_</w:t>
      </w:r>
      <w:proofErr w:type="gramEnd"/>
      <w:r w:rsidR="00FA4597">
        <w:rPr>
          <w:rFonts w:ascii="Times New Roman" w:hAnsi="Times New Roman" w:cs="Times New Roman"/>
          <w:b/>
          <w:sz w:val="24"/>
          <w:szCs w:val="24"/>
        </w:rPr>
        <w:t>________________________</w:t>
      </w:r>
      <w:r w:rsidR="00A2095C">
        <w:rPr>
          <w:rFonts w:ascii="Times New Roman" w:hAnsi="Times New Roman" w:cs="Times New Roman"/>
          <w:b/>
          <w:sz w:val="24"/>
          <w:szCs w:val="24"/>
        </w:rPr>
        <w:t>_______________________________</w:t>
      </w:r>
      <w:r w:rsidR="00FA4597">
        <w:rPr>
          <w:rFonts w:ascii="Times New Roman" w:hAnsi="Times New Roman" w:cs="Times New Roman"/>
          <w:b/>
          <w:sz w:val="24"/>
          <w:szCs w:val="24"/>
        </w:rPr>
        <w:t>_</w:t>
      </w:r>
      <w:r w:rsidR="0004430E" w:rsidRPr="007052E6">
        <w:rPr>
          <w:rFonts w:ascii="Times New Roman" w:hAnsi="Times New Roman" w:cs="Times New Roman"/>
          <w:b/>
          <w:color w:val="000000"/>
          <w:sz w:val="24"/>
          <w:szCs w:val="24"/>
        </w:rPr>
        <w:t xml:space="preserve"> - </w:t>
      </w:r>
      <w:r w:rsidR="0004430E" w:rsidRPr="007052E6">
        <w:rPr>
          <w:rFonts w:ascii="Times New Roman" w:hAnsi="Times New Roman" w:cs="Times New Roman"/>
          <w:b/>
          <w:sz w:val="24"/>
          <w:szCs w:val="24"/>
        </w:rPr>
        <w:t>НДС не облагается</w:t>
      </w:r>
      <w:r w:rsidR="00FA4597">
        <w:rPr>
          <w:rFonts w:ascii="Times New Roman" w:hAnsi="Times New Roman" w:cs="Times New Roman"/>
          <w:b/>
          <w:sz w:val="24"/>
          <w:szCs w:val="24"/>
        </w:rPr>
        <w:t>.</w:t>
      </w:r>
      <w:r w:rsidR="00E037DA" w:rsidRPr="007052E6">
        <w:t xml:space="preserve"> </w:t>
      </w:r>
    </w:p>
    <w:p w:rsidR="00EE7368" w:rsidRPr="00E037DA" w:rsidRDefault="00EE7368" w:rsidP="00E037DA">
      <w:pPr>
        <w:tabs>
          <w:tab w:val="num" w:pos="975"/>
        </w:tabs>
        <w:spacing w:after="0" w:line="240" w:lineRule="auto"/>
        <w:ind w:firstLine="709"/>
        <w:jc w:val="both"/>
        <w:rPr>
          <w:rFonts w:ascii="Times New Roman" w:hAnsi="Times New Roman" w:cs="Times New Roman"/>
          <w:sz w:val="24"/>
          <w:szCs w:val="24"/>
          <w:highlight w:val="yellow"/>
        </w:rPr>
      </w:pPr>
      <w:r w:rsidRPr="007052E6">
        <w:rPr>
          <w:rFonts w:ascii="Times New Roman" w:hAnsi="Times New Roman" w:cs="Times New Roman"/>
          <w:color w:val="000000"/>
          <w:sz w:val="24"/>
          <w:szCs w:val="24"/>
        </w:rPr>
        <w:t xml:space="preserve">Сумма выполненных работ по настоящему акту </w:t>
      </w:r>
      <w:proofErr w:type="gramStart"/>
      <w:r w:rsidRPr="007052E6">
        <w:rPr>
          <w:rFonts w:ascii="Times New Roman" w:hAnsi="Times New Roman" w:cs="Times New Roman"/>
          <w:color w:val="000000"/>
          <w:sz w:val="24"/>
          <w:szCs w:val="24"/>
        </w:rPr>
        <w:t>составляет:</w:t>
      </w:r>
      <w:r w:rsidRPr="007052E6">
        <w:rPr>
          <w:rFonts w:ascii="Times New Roman" w:hAnsi="Times New Roman" w:cs="Times New Roman"/>
          <w:bCs/>
          <w:kern w:val="3"/>
          <w:sz w:val="24"/>
          <w:szCs w:val="24"/>
          <w:lang w:eastAsia="zh-CN"/>
        </w:rPr>
        <w:t xml:space="preserve"> </w:t>
      </w:r>
      <w:r w:rsidRPr="007052E6">
        <w:rPr>
          <w:rFonts w:ascii="Times New Roman" w:hAnsi="Times New Roman" w:cs="Times New Roman"/>
          <w:sz w:val="24"/>
          <w:szCs w:val="24"/>
        </w:rPr>
        <w:t xml:space="preserve"> </w:t>
      </w:r>
      <w:r w:rsidR="00FA4597">
        <w:rPr>
          <w:rFonts w:ascii="Times New Roman" w:hAnsi="Times New Roman" w:cs="Times New Roman"/>
          <w:b/>
          <w:sz w:val="24"/>
          <w:szCs w:val="24"/>
        </w:rPr>
        <w:t>_</w:t>
      </w:r>
      <w:proofErr w:type="gramEnd"/>
      <w:r w:rsidR="00FA4597">
        <w:rPr>
          <w:rFonts w:ascii="Times New Roman" w:hAnsi="Times New Roman" w:cs="Times New Roman"/>
          <w:b/>
          <w:sz w:val="24"/>
          <w:szCs w:val="24"/>
        </w:rPr>
        <w:t>_____________________</w:t>
      </w:r>
      <w:r w:rsidR="00A2095C">
        <w:rPr>
          <w:rFonts w:ascii="Times New Roman" w:hAnsi="Times New Roman" w:cs="Times New Roman"/>
          <w:b/>
          <w:sz w:val="24"/>
          <w:szCs w:val="24"/>
        </w:rPr>
        <w:t>_______________________________</w:t>
      </w:r>
      <w:r w:rsidR="00FA4597">
        <w:rPr>
          <w:rFonts w:ascii="Times New Roman" w:hAnsi="Times New Roman" w:cs="Times New Roman"/>
          <w:b/>
          <w:sz w:val="24"/>
          <w:szCs w:val="24"/>
        </w:rPr>
        <w:t>____</w:t>
      </w:r>
      <w:r w:rsidR="00C56E3E">
        <w:rPr>
          <w:rFonts w:ascii="Times New Roman" w:hAnsi="Times New Roman" w:cs="Times New Roman"/>
          <w:b/>
          <w:sz w:val="24"/>
          <w:szCs w:val="24"/>
        </w:rPr>
        <w:t xml:space="preserve"> - </w:t>
      </w:r>
      <w:r w:rsidR="00E037DA" w:rsidRPr="00E037DA">
        <w:rPr>
          <w:rFonts w:ascii="Times New Roman" w:hAnsi="Times New Roman" w:cs="Times New Roman"/>
          <w:b/>
          <w:sz w:val="24"/>
          <w:szCs w:val="24"/>
        </w:rPr>
        <w:t>НДС не облагается</w:t>
      </w:r>
      <w:r w:rsidR="00FA4597">
        <w:rPr>
          <w:rFonts w:ascii="Times New Roman" w:hAnsi="Times New Roman" w:cs="Times New Roman"/>
          <w:b/>
          <w:sz w:val="24"/>
          <w:szCs w:val="24"/>
        </w:rPr>
        <w:t>.</w:t>
      </w:r>
      <w:r w:rsidR="00E037DA" w:rsidRPr="00E037DA">
        <w:rPr>
          <w:rFonts w:ascii="Times New Roman" w:hAnsi="Times New Roman" w:cs="Times New Roman"/>
          <w:b/>
          <w:sz w:val="24"/>
          <w:szCs w:val="24"/>
        </w:rPr>
        <w:t xml:space="preserve"> </w:t>
      </w:r>
    </w:p>
    <w:p w:rsidR="00E037DA" w:rsidRDefault="00E037DA" w:rsidP="00EE7368">
      <w:pPr>
        <w:tabs>
          <w:tab w:val="num" w:pos="975"/>
        </w:tabs>
        <w:spacing w:after="0" w:line="240" w:lineRule="auto"/>
        <w:jc w:val="both"/>
        <w:rPr>
          <w:rFonts w:ascii="Times New Roman" w:hAnsi="Times New Roman" w:cs="Times New Roman"/>
          <w:b/>
          <w:bCs/>
          <w:sz w:val="24"/>
          <w:szCs w:val="24"/>
        </w:rPr>
      </w:pPr>
    </w:p>
    <w:p w:rsidR="00C56E3E" w:rsidRDefault="00C56E3E" w:rsidP="00EE7368">
      <w:pPr>
        <w:tabs>
          <w:tab w:val="num" w:pos="975"/>
        </w:tabs>
        <w:spacing w:after="0" w:line="240" w:lineRule="auto"/>
        <w:jc w:val="both"/>
        <w:rPr>
          <w:rFonts w:ascii="Times New Roman" w:hAnsi="Times New Roman" w:cs="Times New Roman"/>
          <w:b/>
          <w:bCs/>
          <w:sz w:val="24"/>
          <w:szCs w:val="24"/>
        </w:rPr>
      </w:pPr>
    </w:p>
    <w:tbl>
      <w:tblPr>
        <w:tblW w:w="9889" w:type="dxa"/>
        <w:tblLook w:val="00A0" w:firstRow="1" w:lastRow="0" w:firstColumn="1" w:lastColumn="0" w:noHBand="0" w:noVBand="0"/>
      </w:tblPr>
      <w:tblGrid>
        <w:gridCol w:w="5211"/>
        <w:gridCol w:w="4678"/>
      </w:tblGrid>
      <w:tr w:rsidR="00EE7368" w:rsidTr="00A2095C">
        <w:tc>
          <w:tcPr>
            <w:tcW w:w="5211" w:type="dxa"/>
            <w:hideMark/>
          </w:tcPr>
          <w:tbl>
            <w:tblPr>
              <w:tblW w:w="0" w:type="auto"/>
              <w:tblLook w:val="00A0" w:firstRow="1" w:lastRow="0" w:firstColumn="1" w:lastColumn="0" w:noHBand="0" w:noVBand="0"/>
            </w:tblPr>
            <w:tblGrid>
              <w:gridCol w:w="4840"/>
            </w:tblGrid>
            <w:tr w:rsidR="00EE7368">
              <w:tc>
                <w:tcPr>
                  <w:tcW w:w="4840" w:type="dxa"/>
                </w:tcPr>
                <w:p w:rsidR="00EE7368" w:rsidRDefault="00EE7368" w:rsidP="00FA4597">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p>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p>
                <w:p w:rsidR="00FA4597" w:rsidRDefault="00FA4597">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p>
                <w:p w:rsidR="00EE7368" w:rsidRDefault="00EE7368" w:rsidP="00FA4597">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 xml:space="preserve">_________________      </w:t>
                  </w:r>
                </w:p>
              </w:tc>
            </w:tr>
            <w:tr w:rsidR="00EE7368">
              <w:tc>
                <w:tcPr>
                  <w:tcW w:w="4840" w:type="dxa"/>
                  <w:hideMark/>
                </w:tcPr>
                <w:p w:rsidR="00EE7368" w:rsidRDefault="00EE7368">
                  <w:pPr>
                    <w:widowControl w:val="0"/>
                    <w:tabs>
                      <w:tab w:val="left" w:pos="1190"/>
                      <w:tab w:val="left" w:pos="6185"/>
                    </w:tabs>
                    <w:autoSpaceDE w:val="0"/>
                    <w:autoSpaceDN w:val="0"/>
                    <w:adjustRightInd w:val="0"/>
                    <w:spacing w:after="0"/>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p>
              </w:tc>
            </w:tr>
          </w:tbl>
          <w:p w:rsidR="00EE7368" w:rsidRDefault="00EE7368"/>
        </w:tc>
        <w:tc>
          <w:tcPr>
            <w:tcW w:w="4678" w:type="dxa"/>
          </w:tcPr>
          <w:p w:rsidR="00A2095C" w:rsidRDefault="00EE7368">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
          <w:p w:rsidR="00EE7368" w:rsidRDefault="00EE7368">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ЦЛАТИ по </w:t>
            </w:r>
            <w:proofErr w:type="gramStart"/>
            <w:r>
              <w:rPr>
                <w:rFonts w:ascii="Times New Roman" w:eastAsia="Times New Roman" w:hAnsi="Times New Roman" w:cs="Times New Roman"/>
                <w:sz w:val="24"/>
                <w:szCs w:val="24"/>
              </w:rPr>
              <w:t>Восточно-Сибирскому</w:t>
            </w:r>
            <w:proofErr w:type="gramEnd"/>
            <w:r>
              <w:rPr>
                <w:rFonts w:ascii="Times New Roman" w:eastAsia="Times New Roman" w:hAnsi="Times New Roman" w:cs="Times New Roman"/>
                <w:sz w:val="24"/>
                <w:szCs w:val="24"/>
              </w:rPr>
              <w:t xml:space="preserve"> региону:</w:t>
            </w:r>
          </w:p>
          <w:p w:rsidR="00EE7368" w:rsidRDefault="00EE7368" w:rsidP="00A2095C">
            <w:pPr>
              <w:spacing w:after="0"/>
              <w:ind w:left="-675" w:right="-108"/>
              <w:rPr>
                <w:rFonts w:ascii="Times New Roman" w:eastAsia="Times New Roman" w:hAnsi="Times New Roman" w:cs="Times New Roman"/>
                <w:sz w:val="24"/>
                <w:szCs w:val="24"/>
              </w:rPr>
            </w:pPr>
          </w:p>
          <w:p w:rsidR="00EE7368" w:rsidRDefault="00EE7368">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О.Я. Архипюк</w:t>
            </w:r>
          </w:p>
        </w:tc>
      </w:tr>
      <w:tr w:rsidR="00EE7368" w:rsidTr="00A2095C">
        <w:tc>
          <w:tcPr>
            <w:tcW w:w="5211" w:type="dxa"/>
            <w:hideMark/>
          </w:tcPr>
          <w:p w:rsidR="00EE7368" w:rsidRDefault="00FA4597" w:rsidP="00F9655D">
            <w:pPr>
              <w:widowControl w:val="0"/>
              <w:tabs>
                <w:tab w:val="left" w:pos="1190"/>
                <w:tab w:val="left" w:pos="6185"/>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«______»__________________20___</w:t>
            </w:r>
            <w:r w:rsidR="00EE7368">
              <w:rPr>
                <w:rFonts w:ascii="Times New Roman" w:hAnsi="Times New Roman" w:cs="Times New Roman"/>
                <w:sz w:val="24"/>
                <w:szCs w:val="24"/>
              </w:rPr>
              <w:t xml:space="preserve"> г.</w:t>
            </w:r>
          </w:p>
        </w:tc>
        <w:tc>
          <w:tcPr>
            <w:tcW w:w="4678" w:type="dxa"/>
          </w:tcPr>
          <w:p w:rsidR="00EE7368" w:rsidRDefault="00FA4597" w:rsidP="0004430E">
            <w:pPr>
              <w:spacing w:after="0"/>
              <w:ind w:right="-108"/>
              <w:rPr>
                <w:rFonts w:ascii="Times New Roman" w:hAnsi="Times New Roman" w:cs="Times New Roman"/>
                <w:sz w:val="24"/>
                <w:szCs w:val="24"/>
              </w:rPr>
            </w:pPr>
            <w:r>
              <w:rPr>
                <w:rFonts w:ascii="Times New Roman" w:hAnsi="Times New Roman" w:cs="Times New Roman"/>
                <w:sz w:val="24"/>
                <w:szCs w:val="24"/>
              </w:rPr>
              <w:t>«______»__________________20___</w:t>
            </w:r>
            <w:r w:rsidR="00EE7368">
              <w:rPr>
                <w:rFonts w:ascii="Times New Roman" w:hAnsi="Times New Roman" w:cs="Times New Roman"/>
                <w:sz w:val="24"/>
                <w:szCs w:val="24"/>
              </w:rPr>
              <w:t xml:space="preserve"> г.</w:t>
            </w:r>
          </w:p>
        </w:tc>
      </w:tr>
    </w:tbl>
    <w:p w:rsidR="008C6E1C" w:rsidRDefault="008C6E1C" w:rsidP="00C56E3E">
      <w:pPr>
        <w:pStyle w:val="a9"/>
        <w:spacing w:before="0" w:beforeAutospacing="0" w:after="0" w:afterAutospacing="0"/>
        <w:textAlignment w:val="top"/>
        <w:rPr>
          <w:rStyle w:val="aa"/>
          <w:color w:val="000000"/>
          <w:bdr w:val="none" w:sz="0" w:space="0" w:color="auto" w:frame="1"/>
        </w:rPr>
      </w:pPr>
      <w:bookmarkStart w:id="0" w:name="_GoBack"/>
      <w:bookmarkEnd w:id="0"/>
    </w:p>
    <w:sectPr w:rsidR="008C6E1C" w:rsidSect="00C56E3E">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3ADA"/>
    <w:multiLevelType w:val="hybridMultilevel"/>
    <w:tmpl w:val="528A11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4775A8"/>
    <w:multiLevelType w:val="hybridMultilevel"/>
    <w:tmpl w:val="08C6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75"/>
    <w:rsid w:val="00011C50"/>
    <w:rsid w:val="00026A57"/>
    <w:rsid w:val="0004430E"/>
    <w:rsid w:val="000F06FC"/>
    <w:rsid w:val="002265A7"/>
    <w:rsid w:val="00257F09"/>
    <w:rsid w:val="00312A75"/>
    <w:rsid w:val="00337643"/>
    <w:rsid w:val="003A4F39"/>
    <w:rsid w:val="00432840"/>
    <w:rsid w:val="005414DE"/>
    <w:rsid w:val="00550A07"/>
    <w:rsid w:val="00634A35"/>
    <w:rsid w:val="00650D26"/>
    <w:rsid w:val="00666C7F"/>
    <w:rsid w:val="00670A2E"/>
    <w:rsid w:val="007052E6"/>
    <w:rsid w:val="008C6E1C"/>
    <w:rsid w:val="00932F7D"/>
    <w:rsid w:val="00942FB8"/>
    <w:rsid w:val="00A2095C"/>
    <w:rsid w:val="00A263E3"/>
    <w:rsid w:val="00A54507"/>
    <w:rsid w:val="00AA5E63"/>
    <w:rsid w:val="00AB1B63"/>
    <w:rsid w:val="00AE33CB"/>
    <w:rsid w:val="00AE3ECD"/>
    <w:rsid w:val="00B215B7"/>
    <w:rsid w:val="00C365B2"/>
    <w:rsid w:val="00C56E3E"/>
    <w:rsid w:val="00D933EB"/>
    <w:rsid w:val="00E037DA"/>
    <w:rsid w:val="00EE7368"/>
    <w:rsid w:val="00F0645B"/>
    <w:rsid w:val="00F56661"/>
    <w:rsid w:val="00F63650"/>
    <w:rsid w:val="00F9655D"/>
    <w:rsid w:val="00FA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3BBB5-1BBD-419B-A6FE-D78FE4B3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7368"/>
    <w:rPr>
      <w:color w:val="0563C1" w:themeColor="hyperlink"/>
      <w:u w:val="single"/>
    </w:rPr>
  </w:style>
  <w:style w:type="paragraph" w:styleId="a4">
    <w:name w:val="caption"/>
    <w:basedOn w:val="a"/>
    <w:uiPriority w:val="99"/>
    <w:semiHidden/>
    <w:unhideWhenUsed/>
    <w:qFormat/>
    <w:rsid w:val="00EE7368"/>
    <w:pPr>
      <w:spacing w:after="0" w:line="240" w:lineRule="auto"/>
      <w:jc w:val="center"/>
    </w:pPr>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EE7368"/>
    <w:pPr>
      <w:spacing w:after="0" w:line="240" w:lineRule="auto"/>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semiHidden/>
    <w:rsid w:val="00EE7368"/>
    <w:rPr>
      <w:rFonts w:ascii="Times New Roman" w:eastAsia="Times New Roman" w:hAnsi="Times New Roman" w:cs="Times New Roman"/>
      <w:sz w:val="24"/>
      <w:szCs w:val="24"/>
      <w:lang w:val="x-none" w:eastAsia="ru-RU"/>
    </w:rPr>
  </w:style>
  <w:style w:type="paragraph" w:styleId="a7">
    <w:name w:val="Balloon Text"/>
    <w:basedOn w:val="a"/>
    <w:link w:val="a8"/>
    <w:uiPriority w:val="99"/>
    <w:semiHidden/>
    <w:unhideWhenUsed/>
    <w:rsid w:val="00F064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645B"/>
    <w:rPr>
      <w:rFonts w:ascii="Segoe UI" w:hAnsi="Segoe UI" w:cs="Segoe UI"/>
      <w:sz w:val="18"/>
      <w:szCs w:val="18"/>
    </w:rPr>
  </w:style>
  <w:style w:type="paragraph" w:styleId="a9">
    <w:name w:val="Normal (Web)"/>
    <w:basedOn w:val="a"/>
    <w:uiPriority w:val="99"/>
    <w:unhideWhenUsed/>
    <w:rsid w:val="00F5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56661"/>
    <w:rPr>
      <w:b/>
      <w:bCs/>
    </w:rPr>
  </w:style>
  <w:style w:type="paragraph" w:styleId="ab">
    <w:name w:val="List Paragraph"/>
    <w:basedOn w:val="a"/>
    <w:uiPriority w:val="34"/>
    <w:qFormat/>
    <w:rsid w:val="00A2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5590">
      <w:bodyDiv w:val="1"/>
      <w:marLeft w:val="0"/>
      <w:marRight w:val="0"/>
      <w:marTop w:val="0"/>
      <w:marBottom w:val="0"/>
      <w:divBdr>
        <w:top w:val="none" w:sz="0" w:space="0" w:color="auto"/>
        <w:left w:val="none" w:sz="0" w:space="0" w:color="auto"/>
        <w:bottom w:val="none" w:sz="0" w:space="0" w:color="auto"/>
        <w:right w:val="none" w:sz="0" w:space="0" w:color="auto"/>
      </w:divBdr>
    </w:div>
    <w:div w:id="9601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520C-3134-4F2F-9E06-E0F7CD49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Зоя Афанасьевна</dc:creator>
  <cp:lastModifiedBy>Давыдова Марина Александровна</cp:lastModifiedBy>
  <cp:revision>5</cp:revision>
  <cp:lastPrinted>2023-03-06T02:34:00Z</cp:lastPrinted>
  <dcterms:created xsi:type="dcterms:W3CDTF">2024-03-14T00:58:00Z</dcterms:created>
  <dcterms:modified xsi:type="dcterms:W3CDTF">2024-03-27T07:19:00Z</dcterms:modified>
</cp:coreProperties>
</file>