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65" w:rsidRDefault="00917C65" w:rsidP="00917C65">
      <w:pPr>
        <w:pStyle w:val="s35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</w:t>
      </w:r>
      <w:r w:rsidR="005D22A4">
        <w:rPr>
          <w:color w:val="auto"/>
          <w:sz w:val="28"/>
          <w:szCs w:val="28"/>
        </w:rPr>
        <w:t xml:space="preserve"> ПОВЫШЕНИЯ КВАЛИФИКАЦИИ ДОПОЛНИТЕЛЬНОГО ПРОФЕССИОНАЛЬНОГО ОБРАЗОВАНИЯ</w:t>
      </w:r>
    </w:p>
    <w:p w:rsidR="00A9576B" w:rsidRDefault="00A9576B" w:rsidP="00917C65">
      <w:pPr>
        <w:pStyle w:val="s35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курсу:</w:t>
      </w:r>
    </w:p>
    <w:p w:rsidR="005D22A4" w:rsidRDefault="00917C65" w:rsidP="00917C65">
      <w:pPr>
        <w:pStyle w:val="s35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Пожарно-технический минимум для руководителей, лиц, ответственных за пожарную безопасность</w:t>
      </w:r>
    </w:p>
    <w:p w:rsidR="005E6B3D" w:rsidRDefault="00917C65" w:rsidP="00917C65">
      <w:pPr>
        <w:pStyle w:val="s35"/>
        <w:shd w:val="clear" w:color="auto" w:fill="FFFFFF"/>
        <w:rPr>
          <w:b w:val="0"/>
          <w:i/>
          <w:sz w:val="24"/>
          <w:szCs w:val="24"/>
        </w:rPr>
      </w:pPr>
      <w:r>
        <w:rPr>
          <w:color w:val="auto"/>
          <w:sz w:val="28"/>
          <w:szCs w:val="28"/>
        </w:rPr>
        <w:t xml:space="preserve"> </w:t>
      </w:r>
      <w:r w:rsidR="00A25293">
        <w:rPr>
          <w:color w:val="auto"/>
          <w:sz w:val="28"/>
          <w:szCs w:val="28"/>
        </w:rPr>
        <w:t xml:space="preserve"> </w:t>
      </w:r>
    </w:p>
    <w:p w:rsidR="005E6B3D" w:rsidRPr="005D22A4" w:rsidRDefault="005D22A4" w:rsidP="005E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>: руководители, лица</w:t>
      </w:r>
      <w:r w:rsidRPr="005D22A4">
        <w:rPr>
          <w:rFonts w:ascii="Times New Roman" w:hAnsi="Times New Roman" w:cs="Times New Roman"/>
          <w:sz w:val="24"/>
          <w:szCs w:val="24"/>
        </w:rPr>
        <w:t>, ответственные за пожарную безопасность пожароопасных производств</w:t>
      </w:r>
      <w:r>
        <w:rPr>
          <w:rFonts w:ascii="Times New Roman" w:hAnsi="Times New Roman" w:cs="Times New Roman"/>
          <w:sz w:val="24"/>
          <w:szCs w:val="24"/>
        </w:rPr>
        <w:t>. Другие специалисты, которым необходимо прохождение обучения по Пожарно-техническому минимуму.</w:t>
      </w:r>
    </w:p>
    <w:p w:rsidR="005E6B3D" w:rsidRDefault="005E6B3D" w:rsidP="005E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 Программа направлена на формирование у слушателей необходимых знаний и навыков для проведения организационно-технических мероприятий по обеспечению пожарной безопасности, обеспечения безопасности людей, сохранности материальных ценностей и условий для успешного тушения пожара.</w:t>
      </w:r>
    </w:p>
    <w:p w:rsidR="005D22A4" w:rsidRDefault="005D22A4" w:rsidP="005E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A4">
        <w:rPr>
          <w:rFonts w:ascii="Times New Roman" w:hAnsi="Times New Roman" w:cs="Times New Roman"/>
          <w:b/>
          <w:sz w:val="24"/>
          <w:szCs w:val="24"/>
        </w:rPr>
        <w:t>Объем:</w:t>
      </w:r>
      <w:r>
        <w:rPr>
          <w:rFonts w:ascii="Times New Roman" w:hAnsi="Times New Roman" w:cs="Times New Roman"/>
          <w:sz w:val="24"/>
          <w:szCs w:val="24"/>
        </w:rPr>
        <w:t xml:space="preserve"> 28 часов</w:t>
      </w:r>
    </w:p>
    <w:p w:rsidR="005D22A4" w:rsidRDefault="005D22A4" w:rsidP="005D22A4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обучения:</w:t>
      </w:r>
      <w:r w:rsidRPr="005D2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2A4">
        <w:rPr>
          <w:rFonts w:ascii="Times New Roman" w:hAnsi="Times New Roman" w:cs="Times New Roman"/>
          <w:bCs/>
          <w:sz w:val="24"/>
          <w:szCs w:val="24"/>
        </w:rPr>
        <w:t>очная,</w:t>
      </w:r>
      <w:r w:rsidRPr="00262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386">
        <w:rPr>
          <w:rFonts w:ascii="Times New Roman" w:hAnsi="Times New Roman" w:cs="Times New Roman"/>
          <w:bCs/>
          <w:sz w:val="24"/>
          <w:szCs w:val="24"/>
        </w:rPr>
        <w:t xml:space="preserve"> очно-заочная, заочная (дистанционная  с применением     обучающей - контролирующей системы ОЛИМПОКС через сети Интернет).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0A8B" w:rsidRDefault="005D22A4" w:rsidP="005D2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8B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  <w:bookmarkStart w:id="0" w:name="_GoBack"/>
      <w:bookmarkEnd w:id="0"/>
      <w:r w:rsidR="00B5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8B" w:rsidRDefault="00B50A8B" w:rsidP="00B5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672"/>
        <w:gridCol w:w="788"/>
        <w:gridCol w:w="1858"/>
        <w:gridCol w:w="2108"/>
        <w:gridCol w:w="585"/>
      </w:tblGrid>
      <w:tr w:rsidR="00B50A8B" w:rsidTr="00B50A8B">
        <w:trPr>
          <w:trHeight w:val="11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компонентов программы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</w:t>
            </w:r>
          </w:p>
          <w:p w:rsidR="00B50A8B" w:rsidRDefault="00B5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учебные занятия (час)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с применением дистанционных</w:t>
            </w:r>
          </w:p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технологий</w:t>
            </w:r>
          </w:p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«ОЛИМПОКС»</w:t>
            </w:r>
          </w:p>
          <w:p w:rsidR="00B50A8B" w:rsidRDefault="00B50A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8B" w:rsidRDefault="00B5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8B" w:rsidTr="00B50A8B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практические и семинарские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8B" w:rsidRDefault="00B50A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8B" w:rsidRDefault="00B5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8B" w:rsidTr="00B50A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A8B" w:rsidTr="00B50A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 для руководителей и ответственных за пожарную безопасность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8B" w:rsidTr="00B50A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29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A8B" w:rsidTr="00B50A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A8B" w:rsidTr="00B50A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8B" w:rsidRDefault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A8B" w:rsidRDefault="00B50A8B" w:rsidP="00B5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608" w:rsidRDefault="00CD5608"/>
    <w:sectPr w:rsidR="00CD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C"/>
    <w:rsid w:val="0029376D"/>
    <w:rsid w:val="005D22A4"/>
    <w:rsid w:val="005E6B3D"/>
    <w:rsid w:val="00917C65"/>
    <w:rsid w:val="00A25293"/>
    <w:rsid w:val="00A9576B"/>
    <w:rsid w:val="00B50A8B"/>
    <w:rsid w:val="00CD5608"/>
    <w:rsid w:val="00F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5">
    <w:name w:val="s_35"/>
    <w:basedOn w:val="a"/>
    <w:rsid w:val="00917C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">
    <w:name w:val="Обычный1"/>
    <w:rsid w:val="00917C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5">
    <w:name w:val="s_35"/>
    <w:basedOn w:val="a"/>
    <w:rsid w:val="00917C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">
    <w:name w:val="Обычный1"/>
    <w:rsid w:val="00917C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2018-09-24T08:08:00Z</dcterms:created>
  <dcterms:modified xsi:type="dcterms:W3CDTF">2018-10-08T03:30:00Z</dcterms:modified>
</cp:coreProperties>
</file>